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2931"/>
        <w:gridCol w:w="2927"/>
        <w:gridCol w:w="2928"/>
        <w:gridCol w:w="2927"/>
        <w:gridCol w:w="2927"/>
      </w:tblGrid>
      <w:tr w:rsidR="00DC7FAF" w14:paraId="7AA9AD0E" w14:textId="77777777">
        <w:trPr>
          <w:trHeight w:val="45"/>
          <w:tblCellSpacing w:w="0" w:type="auto"/>
        </w:trPr>
        <w:tc>
          <w:tcPr>
            <w:tcW w:w="2940" w:type="dxa"/>
            <w:tcBorders>
              <w:top w:val="single" w:sz="8" w:space="0" w:color="B5B5B5"/>
              <w:left w:val="single" w:sz="8" w:space="0" w:color="B5B5B5"/>
              <w:bottom w:val="single" w:sz="8" w:space="0" w:color="B5B5B5"/>
              <w:right w:val="single" w:sz="8" w:space="0" w:color="B5B5B5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FC101AA" w14:textId="77777777" w:rsidR="00DC7FAF" w:rsidRDefault="00775C8D">
            <w:pPr>
              <w:pBdr>
                <w:top w:val="none" w:sz="0" w:space="4" w:color="auto"/>
                <w:bottom w:val="none" w:sz="0" w:space="4" w:color="auto"/>
              </w:pBdr>
              <w:shd w:val="clear" w:color="auto" w:fill="DBDFE8"/>
              <w:ind w:left="15"/>
              <w:jc w:val="center"/>
            </w:pPr>
            <w:r>
              <w:rPr>
                <w:rFonts w:ascii="Arial" w:hAnsi="Arial"/>
                <w:color w:val="0000FF"/>
              </w:rPr>
              <w:t>Monday</w:t>
            </w:r>
            <w:r>
              <w:br/>
            </w:r>
            <w:r>
              <w:rPr>
                <w:rFonts w:ascii="Arial" w:hAnsi="Arial"/>
                <w:color w:val="0000FF"/>
              </w:rPr>
              <w:t>11/22/2021</w:t>
            </w:r>
          </w:p>
        </w:tc>
        <w:tc>
          <w:tcPr>
            <w:tcW w:w="2940" w:type="dxa"/>
            <w:tcBorders>
              <w:top w:val="single" w:sz="8" w:space="0" w:color="B5B5B5"/>
              <w:left w:val="single" w:sz="8" w:space="0" w:color="B5B5B5"/>
              <w:bottom w:val="single" w:sz="8" w:space="0" w:color="B5B5B5"/>
              <w:right w:val="single" w:sz="8" w:space="0" w:color="B5B5B5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A69C355" w14:textId="77777777" w:rsidR="00DC7FAF" w:rsidRDefault="00775C8D">
            <w:pPr>
              <w:pBdr>
                <w:top w:val="none" w:sz="0" w:space="4" w:color="auto"/>
                <w:bottom w:val="none" w:sz="0" w:space="4" w:color="auto"/>
              </w:pBdr>
              <w:shd w:val="clear" w:color="auto" w:fill="DBDFE8"/>
              <w:ind w:left="15"/>
              <w:jc w:val="center"/>
            </w:pPr>
            <w:r>
              <w:rPr>
                <w:rFonts w:ascii="Arial" w:hAnsi="Arial"/>
                <w:color w:val="0000FF"/>
              </w:rPr>
              <w:t>Tuesday</w:t>
            </w:r>
            <w:r>
              <w:br/>
            </w:r>
            <w:r>
              <w:rPr>
                <w:rFonts w:ascii="Arial" w:hAnsi="Arial"/>
                <w:color w:val="0000FF"/>
              </w:rPr>
              <w:t>11/23/2021</w:t>
            </w:r>
          </w:p>
        </w:tc>
        <w:tc>
          <w:tcPr>
            <w:tcW w:w="2940" w:type="dxa"/>
            <w:tcBorders>
              <w:top w:val="single" w:sz="8" w:space="0" w:color="B5B5B5"/>
              <w:left w:val="single" w:sz="8" w:space="0" w:color="B5B5B5"/>
              <w:bottom w:val="single" w:sz="8" w:space="0" w:color="B5B5B5"/>
              <w:right w:val="single" w:sz="8" w:space="0" w:color="B5B5B5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6774F00" w14:textId="77777777" w:rsidR="00DC7FAF" w:rsidRDefault="00775C8D">
            <w:pPr>
              <w:pBdr>
                <w:top w:val="none" w:sz="0" w:space="4" w:color="auto"/>
                <w:bottom w:val="none" w:sz="0" w:space="4" w:color="auto"/>
              </w:pBdr>
              <w:shd w:val="clear" w:color="auto" w:fill="DBDFE8"/>
              <w:ind w:left="15"/>
              <w:jc w:val="center"/>
            </w:pPr>
            <w:r>
              <w:rPr>
                <w:rFonts w:ascii="Arial" w:hAnsi="Arial"/>
                <w:color w:val="0000FF"/>
              </w:rPr>
              <w:t>Wednesday</w:t>
            </w:r>
            <w:r>
              <w:br/>
            </w:r>
            <w:r>
              <w:rPr>
                <w:rFonts w:ascii="Arial" w:hAnsi="Arial"/>
                <w:color w:val="0000FF"/>
              </w:rPr>
              <w:t>11/24/2021</w:t>
            </w:r>
          </w:p>
        </w:tc>
        <w:tc>
          <w:tcPr>
            <w:tcW w:w="2940" w:type="dxa"/>
            <w:tcBorders>
              <w:top w:val="single" w:sz="8" w:space="0" w:color="B5B5B5"/>
              <w:left w:val="single" w:sz="8" w:space="0" w:color="B5B5B5"/>
              <w:bottom w:val="single" w:sz="8" w:space="0" w:color="B5B5B5"/>
              <w:right w:val="single" w:sz="8" w:space="0" w:color="B5B5B5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A1E728B" w14:textId="77777777" w:rsidR="00DC7FAF" w:rsidRDefault="00775C8D">
            <w:pPr>
              <w:pBdr>
                <w:top w:val="none" w:sz="0" w:space="4" w:color="auto"/>
                <w:bottom w:val="none" w:sz="0" w:space="4" w:color="auto"/>
              </w:pBdr>
              <w:shd w:val="clear" w:color="auto" w:fill="DBDFE8"/>
              <w:ind w:left="15"/>
              <w:jc w:val="center"/>
            </w:pPr>
            <w:r>
              <w:rPr>
                <w:rFonts w:ascii="Arial" w:hAnsi="Arial"/>
                <w:color w:val="0000FF"/>
              </w:rPr>
              <w:t>Thursday</w:t>
            </w:r>
            <w:r>
              <w:br/>
            </w:r>
            <w:r>
              <w:rPr>
                <w:rFonts w:ascii="Arial" w:hAnsi="Arial"/>
                <w:color w:val="0000FF"/>
              </w:rPr>
              <w:t>11/25/2021</w:t>
            </w:r>
          </w:p>
        </w:tc>
        <w:tc>
          <w:tcPr>
            <w:tcW w:w="2940" w:type="dxa"/>
            <w:tcBorders>
              <w:top w:val="single" w:sz="8" w:space="0" w:color="B5B5B5"/>
              <w:left w:val="single" w:sz="8" w:space="0" w:color="B5B5B5"/>
              <w:bottom w:val="single" w:sz="8" w:space="0" w:color="B5B5B5"/>
              <w:right w:val="single" w:sz="8" w:space="0" w:color="B5B5B5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D1CF32C" w14:textId="77777777" w:rsidR="00DC7FAF" w:rsidRDefault="00775C8D">
            <w:pPr>
              <w:pBdr>
                <w:top w:val="none" w:sz="0" w:space="4" w:color="auto"/>
                <w:bottom w:val="none" w:sz="0" w:space="4" w:color="auto"/>
              </w:pBdr>
              <w:shd w:val="clear" w:color="auto" w:fill="DBDFE8"/>
              <w:ind w:left="15"/>
              <w:jc w:val="center"/>
            </w:pPr>
            <w:r>
              <w:rPr>
                <w:rFonts w:ascii="Arial" w:hAnsi="Arial"/>
                <w:color w:val="0000FF"/>
              </w:rPr>
              <w:t>Friday</w:t>
            </w:r>
            <w:r>
              <w:br/>
            </w:r>
            <w:r>
              <w:rPr>
                <w:rFonts w:ascii="Arial" w:hAnsi="Arial"/>
                <w:color w:val="0000FF"/>
              </w:rPr>
              <w:t>11/26/2021</w:t>
            </w:r>
          </w:p>
        </w:tc>
      </w:tr>
      <w:tr w:rsidR="00DC7FAF" w14:paraId="411783F8" w14:textId="77777777">
        <w:trPr>
          <w:trHeight w:val="45"/>
          <w:tblCellSpacing w:w="0" w:type="auto"/>
        </w:trPr>
        <w:tc>
          <w:tcPr>
            <w:tcW w:w="2940" w:type="dxa"/>
            <w:tcBorders>
              <w:top w:val="single" w:sz="8" w:space="0" w:color="B5B5B5"/>
              <w:left w:val="single" w:sz="8" w:space="0" w:color="B5B5B5"/>
              <w:bottom w:val="single" w:sz="8" w:space="0" w:color="B5B5B5"/>
              <w:right w:val="single" w:sz="8" w:space="0" w:color="B5B5B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60FCA1" w14:textId="77777777" w:rsidR="00DC7FAF" w:rsidRDefault="00DC7FAF"/>
        </w:tc>
        <w:tc>
          <w:tcPr>
            <w:tcW w:w="2940" w:type="dxa"/>
            <w:tcBorders>
              <w:top w:val="single" w:sz="8" w:space="0" w:color="B5B5B5"/>
              <w:left w:val="single" w:sz="8" w:space="0" w:color="B5B5B5"/>
              <w:bottom w:val="single" w:sz="8" w:space="0" w:color="B5B5B5"/>
              <w:right w:val="single" w:sz="8" w:space="0" w:color="B5B5B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C880C8" w14:textId="77777777" w:rsidR="00DC7FAF" w:rsidRDefault="00DC7FAF"/>
        </w:tc>
        <w:tc>
          <w:tcPr>
            <w:tcW w:w="2940" w:type="dxa"/>
            <w:tcBorders>
              <w:top w:val="single" w:sz="8" w:space="0" w:color="B5B5B5"/>
              <w:left w:val="single" w:sz="8" w:space="0" w:color="B5B5B5"/>
              <w:bottom w:val="single" w:sz="8" w:space="0" w:color="B5B5B5"/>
              <w:right w:val="single" w:sz="8" w:space="0" w:color="B5B5B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015FC3" w14:textId="77777777" w:rsidR="00DC7FAF" w:rsidRDefault="00DC7FAF"/>
        </w:tc>
        <w:tc>
          <w:tcPr>
            <w:tcW w:w="2940" w:type="dxa"/>
            <w:tcBorders>
              <w:top w:val="single" w:sz="8" w:space="0" w:color="B5B5B5"/>
              <w:left w:val="single" w:sz="8" w:space="0" w:color="B5B5B5"/>
              <w:bottom w:val="single" w:sz="8" w:space="0" w:color="B5B5B5"/>
              <w:right w:val="single" w:sz="8" w:space="0" w:color="B5B5B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C36CEB" w14:textId="77777777" w:rsidR="00DC7FAF" w:rsidRDefault="00DC7FAF"/>
        </w:tc>
        <w:tc>
          <w:tcPr>
            <w:tcW w:w="2940" w:type="dxa"/>
            <w:tcBorders>
              <w:top w:val="single" w:sz="8" w:space="0" w:color="B5B5B5"/>
              <w:left w:val="single" w:sz="8" w:space="0" w:color="B5B5B5"/>
              <w:bottom w:val="single" w:sz="8" w:space="0" w:color="B5B5B5"/>
              <w:right w:val="single" w:sz="8" w:space="0" w:color="B5B5B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364C3C" w14:textId="77777777" w:rsidR="00DC7FAF" w:rsidRDefault="00DC7FAF"/>
        </w:tc>
      </w:tr>
      <w:tr w:rsidR="00DC7FAF" w14:paraId="18418EA1" w14:textId="77777777">
        <w:trPr>
          <w:trHeight w:val="45"/>
          <w:tblCellSpacing w:w="0" w:type="auto"/>
        </w:trPr>
        <w:tc>
          <w:tcPr>
            <w:tcW w:w="2940" w:type="dxa"/>
            <w:tcBorders>
              <w:top w:val="single" w:sz="8" w:space="0" w:color="B5B5B5"/>
              <w:left w:val="single" w:sz="8" w:space="0" w:color="B5B5B5"/>
              <w:bottom w:val="single" w:sz="8" w:space="0" w:color="B5B5B5"/>
              <w:right w:val="single" w:sz="8" w:space="0" w:color="B5B5B5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E2EA9B2" w14:textId="77777777" w:rsidR="00DC7FAF" w:rsidRDefault="00775C8D">
            <w:pPr>
              <w:shd w:val="clear" w:color="auto" w:fill="3C995B"/>
              <w:ind w:left="15"/>
            </w:pPr>
            <w:r>
              <w:rPr>
                <w:rFonts w:ascii="Arial" w:hAnsi="Arial"/>
                <w:color w:val="FFFFFF"/>
              </w:rPr>
              <w:t>1/4 Period--English II</w:t>
            </w:r>
          </w:p>
          <w:p w14:paraId="1F30DB05" w14:textId="77777777" w:rsidR="00DC7FAF" w:rsidRDefault="00DC7FAF">
            <w:pPr>
              <w:pBdr>
                <w:top w:val="single" w:sz="8" w:space="0" w:color="3C995B"/>
              </w:pBdr>
              <w:ind w:left="15"/>
            </w:pPr>
          </w:p>
          <w:p w14:paraId="304F21FD" w14:textId="77777777" w:rsidR="00DC7FAF" w:rsidRDefault="00775C8D">
            <w:pPr>
              <w:ind w:left="60"/>
            </w:pPr>
            <w:r>
              <w:rPr>
                <w:rFonts w:ascii="Arial" w:hAnsi="Arial"/>
                <w:color w:val="000000"/>
              </w:rPr>
              <w:t>Correct Classifying Sentences and Review of Complements Worksheet</w:t>
            </w:r>
          </w:p>
          <w:p w14:paraId="66D7B236" w14:textId="77777777" w:rsidR="00DC7FAF" w:rsidRDefault="00775C8D">
            <w:pPr>
              <w:ind w:left="60"/>
            </w:pPr>
            <w:r>
              <w:rPr>
                <w:rFonts w:ascii="Arial" w:hAnsi="Arial"/>
                <w:color w:val="000000"/>
              </w:rPr>
              <w:t> </w:t>
            </w:r>
          </w:p>
          <w:p w14:paraId="7BDCB082" w14:textId="77777777" w:rsidR="00DC7FAF" w:rsidRDefault="00775C8D">
            <w:pPr>
              <w:ind w:left="60"/>
            </w:pPr>
            <w:r>
              <w:rPr>
                <w:rFonts w:ascii="Arial" w:hAnsi="Arial"/>
                <w:color w:val="000000"/>
              </w:rPr>
              <w:t>Review for Chapter 13 Grammar Test</w:t>
            </w:r>
          </w:p>
          <w:p w14:paraId="5C6C64D5" w14:textId="77777777" w:rsidR="00DC7FAF" w:rsidRDefault="00775C8D">
            <w:pPr>
              <w:ind w:left="60"/>
            </w:pPr>
            <w:r>
              <w:rPr>
                <w:rFonts w:ascii="Arial" w:hAnsi="Arial"/>
                <w:color w:val="000000"/>
              </w:rPr>
              <w:t> </w:t>
            </w:r>
          </w:p>
          <w:p w14:paraId="45653817" w14:textId="77777777" w:rsidR="00DC7FAF" w:rsidRDefault="00775C8D">
            <w:pPr>
              <w:ind w:left="60"/>
            </w:pPr>
            <w:r>
              <w:rPr>
                <w:rFonts w:ascii="Arial" w:hAnsi="Arial"/>
                <w:color w:val="000000"/>
              </w:rPr>
              <w:t>HW--Get notes in order</w:t>
            </w:r>
          </w:p>
          <w:p w14:paraId="572595BB" w14:textId="77777777" w:rsidR="00DC7FAF" w:rsidRDefault="00775C8D">
            <w:pPr>
              <w:ind w:left="60"/>
            </w:pPr>
            <w:r>
              <w:rPr>
                <w:rFonts w:ascii="Arial" w:hAnsi="Arial"/>
                <w:color w:val="000000"/>
              </w:rPr>
              <w:t>Notes can be used on the grammar test</w:t>
            </w:r>
          </w:p>
          <w:p w14:paraId="57EE1CCB" w14:textId="77777777" w:rsidR="00DC7FAF" w:rsidRDefault="00775C8D">
            <w:pPr>
              <w:ind w:left="60"/>
            </w:pPr>
            <w:r>
              <w:rPr>
                <w:rFonts w:ascii="Arial" w:hAnsi="Arial"/>
                <w:color w:val="000000"/>
              </w:rPr>
              <w:t> </w:t>
            </w:r>
          </w:p>
          <w:p w14:paraId="64D38D3B" w14:textId="77777777" w:rsidR="00DC7FAF" w:rsidRDefault="00775C8D">
            <w:pPr>
              <w:pBdr>
                <w:top w:val="single" w:sz="8" w:space="0" w:color="3C995B"/>
              </w:pBdr>
              <w:shd w:val="clear" w:color="auto" w:fill="FFFFFF"/>
              <w:ind w:left="15"/>
            </w:pPr>
            <w:r>
              <w:rPr>
                <w:rFonts w:ascii="Arial" w:hAnsi="Arial"/>
                <w:b/>
                <w:color w:val="000000"/>
              </w:rPr>
              <w:t>Standards</w:t>
            </w:r>
          </w:p>
          <w:p w14:paraId="22DE0972" w14:textId="77777777" w:rsidR="00DC7FAF" w:rsidRDefault="00775C8D">
            <w:pPr>
              <w:pBdr>
                <w:left w:val="none" w:sz="0" w:space="6" w:color="auto"/>
              </w:pBdr>
              <w:ind w:left="180"/>
            </w:pPr>
            <w:r>
              <w:rPr>
                <w:rFonts w:ascii="Arial" w:hAnsi="Arial"/>
                <w:color w:val="000000"/>
              </w:rPr>
              <w:t>9-10.L.1</w:t>
            </w:r>
          </w:p>
        </w:tc>
        <w:tc>
          <w:tcPr>
            <w:tcW w:w="2940" w:type="dxa"/>
            <w:tcBorders>
              <w:top w:val="single" w:sz="8" w:space="0" w:color="B5B5B5"/>
              <w:left w:val="single" w:sz="8" w:space="0" w:color="B5B5B5"/>
              <w:bottom w:val="single" w:sz="8" w:space="0" w:color="B5B5B5"/>
              <w:right w:val="single" w:sz="8" w:space="0" w:color="B5B5B5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B1D1B4D" w14:textId="77777777" w:rsidR="00DC7FAF" w:rsidRDefault="00775C8D">
            <w:pPr>
              <w:shd w:val="clear" w:color="auto" w:fill="3C995B"/>
              <w:ind w:left="15"/>
            </w:pPr>
            <w:r>
              <w:rPr>
                <w:rFonts w:ascii="Arial" w:hAnsi="Arial"/>
                <w:color w:val="FFFFFF"/>
              </w:rPr>
              <w:t>1/4 Period--English II</w:t>
            </w:r>
          </w:p>
          <w:p w14:paraId="66AD3E59" w14:textId="77777777" w:rsidR="00DC7FAF" w:rsidRDefault="00DC7FAF">
            <w:pPr>
              <w:pBdr>
                <w:top w:val="single" w:sz="8" w:space="0" w:color="3C995B"/>
              </w:pBdr>
              <w:ind w:left="15"/>
            </w:pPr>
          </w:p>
          <w:p w14:paraId="1F3DD352" w14:textId="77777777" w:rsidR="00DC7FAF" w:rsidRDefault="00775C8D">
            <w:pPr>
              <w:ind w:left="60"/>
            </w:pPr>
            <w:r>
              <w:rPr>
                <w:rFonts w:ascii="Arial" w:hAnsi="Arial"/>
                <w:color w:val="000000"/>
              </w:rPr>
              <w:t>Chapter 13 Grammar Test</w:t>
            </w:r>
          </w:p>
          <w:p w14:paraId="21E0B55A" w14:textId="77777777" w:rsidR="00DC7FAF" w:rsidRDefault="00775C8D">
            <w:pPr>
              <w:ind w:left="60"/>
            </w:pPr>
            <w:r>
              <w:rPr>
                <w:rFonts w:ascii="Arial" w:hAnsi="Arial"/>
                <w:color w:val="000000"/>
              </w:rPr>
              <w:t> </w:t>
            </w:r>
          </w:p>
          <w:p w14:paraId="4499F8E4" w14:textId="77777777" w:rsidR="00DC7FAF" w:rsidRDefault="00775C8D">
            <w:pPr>
              <w:ind w:left="60"/>
            </w:pPr>
            <w:r>
              <w:rPr>
                <w:rFonts w:ascii="Arial" w:hAnsi="Arial"/>
                <w:color w:val="000000"/>
              </w:rPr>
              <w:t>AR/CN Reading</w:t>
            </w:r>
          </w:p>
        </w:tc>
        <w:tc>
          <w:tcPr>
            <w:tcW w:w="2940" w:type="dxa"/>
            <w:tcBorders>
              <w:top w:val="single" w:sz="8" w:space="0" w:color="B5B5B5"/>
              <w:left w:val="single" w:sz="8" w:space="0" w:color="B5B5B5"/>
              <w:bottom w:val="single" w:sz="8" w:space="0" w:color="B5B5B5"/>
              <w:right w:val="single" w:sz="8" w:space="0" w:color="B5B5B5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1EE0955" w14:textId="77777777" w:rsidR="00DC7FAF" w:rsidRDefault="00DC7FAF"/>
        </w:tc>
        <w:tc>
          <w:tcPr>
            <w:tcW w:w="2940" w:type="dxa"/>
            <w:tcBorders>
              <w:top w:val="single" w:sz="8" w:space="0" w:color="B5B5B5"/>
              <w:left w:val="single" w:sz="8" w:space="0" w:color="B5B5B5"/>
              <w:bottom w:val="single" w:sz="8" w:space="0" w:color="B5B5B5"/>
              <w:right w:val="single" w:sz="8" w:space="0" w:color="B5B5B5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3E8FF2A" w14:textId="77777777" w:rsidR="00DC7FAF" w:rsidRDefault="00DC7FAF"/>
        </w:tc>
        <w:tc>
          <w:tcPr>
            <w:tcW w:w="2940" w:type="dxa"/>
            <w:tcBorders>
              <w:top w:val="single" w:sz="8" w:space="0" w:color="B5B5B5"/>
              <w:left w:val="single" w:sz="8" w:space="0" w:color="B5B5B5"/>
              <w:bottom w:val="single" w:sz="8" w:space="0" w:color="B5B5B5"/>
              <w:right w:val="single" w:sz="8" w:space="0" w:color="B5B5B5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C919659" w14:textId="77777777" w:rsidR="00DC7FAF" w:rsidRDefault="00DC7FAF"/>
        </w:tc>
      </w:tr>
      <w:tr w:rsidR="00DC7FAF" w14:paraId="24721EC4" w14:textId="77777777">
        <w:trPr>
          <w:trHeight w:val="45"/>
          <w:tblCellSpacing w:w="0" w:type="auto"/>
        </w:trPr>
        <w:tc>
          <w:tcPr>
            <w:tcW w:w="2940" w:type="dxa"/>
            <w:tcBorders>
              <w:top w:val="single" w:sz="8" w:space="0" w:color="B5B5B5"/>
              <w:left w:val="single" w:sz="8" w:space="0" w:color="B5B5B5"/>
              <w:bottom w:val="single" w:sz="8" w:space="0" w:color="B5B5B5"/>
              <w:right w:val="single" w:sz="8" w:space="0" w:color="B5B5B5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609761B" w14:textId="77777777" w:rsidR="00DC7FAF" w:rsidRDefault="00775C8D">
            <w:pPr>
              <w:shd w:val="clear" w:color="auto" w:fill="FE090A"/>
              <w:ind w:left="15"/>
            </w:pPr>
            <w:r>
              <w:rPr>
                <w:rFonts w:ascii="Arial" w:hAnsi="Arial"/>
                <w:color w:val="FFFFFF"/>
              </w:rPr>
              <w:t>2 Period--Applied English IV</w:t>
            </w:r>
          </w:p>
          <w:p w14:paraId="5404A573" w14:textId="77777777" w:rsidR="00DC7FAF" w:rsidRDefault="00DC7FAF">
            <w:pPr>
              <w:pBdr>
                <w:top w:val="single" w:sz="8" w:space="0" w:color="FE090A"/>
              </w:pBdr>
              <w:ind w:left="15"/>
            </w:pPr>
          </w:p>
          <w:p w14:paraId="514C1D18" w14:textId="77777777" w:rsidR="00DC7FAF" w:rsidRDefault="00775C8D">
            <w:pPr>
              <w:ind w:left="60"/>
            </w:pPr>
            <w:r>
              <w:rPr>
                <w:rFonts w:ascii="Arial" w:hAnsi="Arial"/>
                <w:color w:val="000000"/>
              </w:rPr>
              <w:t>Lesson 14 Vocab</w:t>
            </w:r>
          </w:p>
          <w:p w14:paraId="70050645" w14:textId="77777777" w:rsidR="00DC7FAF" w:rsidRDefault="00775C8D">
            <w:pPr>
              <w:ind w:left="60"/>
            </w:pPr>
            <w:r>
              <w:rPr>
                <w:rFonts w:ascii="Arial" w:hAnsi="Arial"/>
                <w:color w:val="000000"/>
              </w:rPr>
              <w:t> </w:t>
            </w:r>
          </w:p>
          <w:p w14:paraId="0BCE7C22" w14:textId="77777777" w:rsidR="00DC7FAF" w:rsidRDefault="00775C8D">
            <w:pPr>
              <w:ind w:left="60"/>
            </w:pPr>
            <w:r>
              <w:rPr>
                <w:rFonts w:ascii="Arial" w:hAnsi="Arial"/>
                <w:color w:val="000000"/>
              </w:rPr>
              <w:t>Finishing reading "The Republic"</w:t>
            </w:r>
          </w:p>
          <w:p w14:paraId="0B7CC998" w14:textId="77777777" w:rsidR="00DC7FAF" w:rsidRDefault="00775C8D">
            <w:pPr>
              <w:ind w:left="60"/>
            </w:pPr>
            <w:r>
              <w:rPr>
                <w:rFonts w:ascii="Arial" w:hAnsi="Arial"/>
                <w:color w:val="000000"/>
              </w:rPr>
              <w:t xml:space="preserve">(too many </w:t>
            </w:r>
            <w:r>
              <w:rPr>
                <w:rFonts w:ascii="Arial" w:hAnsi="Arial"/>
                <w:color w:val="000000"/>
              </w:rPr>
              <w:t>students gone on Thursday to finish)</w:t>
            </w:r>
          </w:p>
          <w:p w14:paraId="4D4E8A42" w14:textId="77777777" w:rsidR="00DC7FAF" w:rsidRDefault="00775C8D">
            <w:pPr>
              <w:ind w:left="60"/>
            </w:pPr>
            <w:r>
              <w:rPr>
                <w:rFonts w:ascii="Arial" w:hAnsi="Arial"/>
                <w:color w:val="000000"/>
              </w:rPr>
              <w:t>---discuss the allegory in the excerpt</w:t>
            </w:r>
          </w:p>
          <w:p w14:paraId="591AEF1A" w14:textId="77777777" w:rsidR="00DC7FAF" w:rsidRDefault="00775C8D">
            <w:pPr>
              <w:ind w:left="60"/>
            </w:pPr>
            <w:r>
              <w:rPr>
                <w:rFonts w:ascii="Arial" w:hAnsi="Arial"/>
                <w:color w:val="000000"/>
              </w:rPr>
              <w:t>---how does this excerpt fit into "Truth"</w:t>
            </w:r>
          </w:p>
          <w:p w14:paraId="79538C36" w14:textId="77777777" w:rsidR="00DC7FAF" w:rsidRDefault="00775C8D">
            <w:pPr>
              <w:ind w:left="60"/>
            </w:pPr>
            <w:r>
              <w:rPr>
                <w:rFonts w:ascii="Arial" w:hAnsi="Arial"/>
                <w:color w:val="000000"/>
              </w:rPr>
              <w:lastRenderedPageBreak/>
              <w:t>--review Unit 3 and stories for Truth</w:t>
            </w:r>
          </w:p>
          <w:p w14:paraId="1536F6AB" w14:textId="77777777" w:rsidR="00DC7FAF" w:rsidRDefault="00775C8D">
            <w:pPr>
              <w:pBdr>
                <w:top w:val="single" w:sz="8" w:space="0" w:color="FE090A"/>
              </w:pBdr>
              <w:shd w:val="clear" w:color="auto" w:fill="FFFFFF"/>
              <w:ind w:left="15"/>
            </w:pPr>
            <w:r>
              <w:rPr>
                <w:rFonts w:ascii="Arial" w:hAnsi="Arial"/>
                <w:b/>
                <w:color w:val="000000"/>
              </w:rPr>
              <w:t>Standards</w:t>
            </w:r>
          </w:p>
          <w:p w14:paraId="78A1CC1E" w14:textId="77777777" w:rsidR="00DC7FAF" w:rsidRDefault="00775C8D">
            <w:pPr>
              <w:pBdr>
                <w:left w:val="none" w:sz="0" w:space="6" w:color="auto"/>
              </w:pBdr>
              <w:ind w:left="180"/>
            </w:pPr>
            <w:r>
              <w:rPr>
                <w:rFonts w:ascii="Arial" w:hAnsi="Arial"/>
                <w:color w:val="000000"/>
              </w:rPr>
              <w:t>11-12.RL.1, 11-12.RL.2</w:t>
            </w:r>
          </w:p>
        </w:tc>
        <w:tc>
          <w:tcPr>
            <w:tcW w:w="2940" w:type="dxa"/>
            <w:tcBorders>
              <w:top w:val="single" w:sz="8" w:space="0" w:color="B5B5B5"/>
              <w:left w:val="single" w:sz="8" w:space="0" w:color="B5B5B5"/>
              <w:bottom w:val="single" w:sz="8" w:space="0" w:color="B5B5B5"/>
              <w:right w:val="single" w:sz="8" w:space="0" w:color="B5B5B5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2209E78" w14:textId="77777777" w:rsidR="00DC7FAF" w:rsidRDefault="00775C8D">
            <w:pPr>
              <w:shd w:val="clear" w:color="auto" w:fill="FE090A"/>
              <w:ind w:left="15"/>
            </w:pPr>
            <w:r>
              <w:rPr>
                <w:rFonts w:ascii="Arial" w:hAnsi="Arial"/>
                <w:color w:val="FFFFFF"/>
              </w:rPr>
              <w:lastRenderedPageBreak/>
              <w:t>2 Period--Applied English IV</w:t>
            </w:r>
          </w:p>
          <w:p w14:paraId="686C604C" w14:textId="77777777" w:rsidR="00DC7FAF" w:rsidRDefault="00DC7FAF">
            <w:pPr>
              <w:pBdr>
                <w:top w:val="single" w:sz="8" w:space="0" w:color="FE090A"/>
              </w:pBdr>
              <w:ind w:left="15"/>
            </w:pPr>
          </w:p>
          <w:p w14:paraId="20B72372" w14:textId="77777777" w:rsidR="00DC7FAF" w:rsidRDefault="00775C8D">
            <w:pPr>
              <w:ind w:left="60"/>
            </w:pPr>
            <w:r>
              <w:rPr>
                <w:rFonts w:ascii="Arial" w:hAnsi="Arial"/>
                <w:color w:val="000000"/>
              </w:rPr>
              <w:t> </w:t>
            </w:r>
          </w:p>
          <w:p w14:paraId="2CD78C1B" w14:textId="77777777" w:rsidR="00DC7FAF" w:rsidRDefault="00775C8D">
            <w:pPr>
              <w:ind w:left="60"/>
            </w:pPr>
            <w:r>
              <w:rPr>
                <w:rFonts w:ascii="Arial" w:hAnsi="Arial"/>
                <w:color w:val="000000"/>
              </w:rPr>
              <w:t>Lesson 14 Vocab quiz/test</w:t>
            </w:r>
          </w:p>
          <w:p w14:paraId="6426AA6B" w14:textId="77777777" w:rsidR="00DC7FAF" w:rsidRDefault="00775C8D">
            <w:pPr>
              <w:ind w:left="60"/>
            </w:pPr>
            <w:r>
              <w:rPr>
                <w:rFonts w:ascii="Arial" w:hAnsi="Arial"/>
                <w:color w:val="000000"/>
              </w:rPr>
              <w:t> </w:t>
            </w:r>
          </w:p>
          <w:p w14:paraId="3A64B711" w14:textId="77777777" w:rsidR="00DC7FAF" w:rsidRDefault="00775C8D">
            <w:pPr>
              <w:ind w:left="60"/>
            </w:pPr>
            <w:r>
              <w:rPr>
                <w:rFonts w:ascii="Arial" w:hAnsi="Arial"/>
                <w:color w:val="000000"/>
              </w:rPr>
              <w:t>Unit 3 Test--due at end of day</w:t>
            </w:r>
          </w:p>
        </w:tc>
        <w:tc>
          <w:tcPr>
            <w:tcW w:w="2940" w:type="dxa"/>
            <w:tcBorders>
              <w:top w:val="single" w:sz="8" w:space="0" w:color="B5B5B5"/>
              <w:left w:val="single" w:sz="8" w:space="0" w:color="B5B5B5"/>
              <w:bottom w:val="single" w:sz="8" w:space="0" w:color="B5B5B5"/>
              <w:right w:val="single" w:sz="8" w:space="0" w:color="B5B5B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CFEC1B" w14:textId="77777777" w:rsidR="00DC7FAF" w:rsidRDefault="00DC7FAF"/>
        </w:tc>
        <w:tc>
          <w:tcPr>
            <w:tcW w:w="2940" w:type="dxa"/>
            <w:tcBorders>
              <w:top w:val="single" w:sz="8" w:space="0" w:color="B5B5B5"/>
              <w:left w:val="single" w:sz="8" w:space="0" w:color="B5B5B5"/>
              <w:bottom w:val="single" w:sz="8" w:space="0" w:color="B5B5B5"/>
              <w:right w:val="single" w:sz="8" w:space="0" w:color="B5B5B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A194FB" w14:textId="77777777" w:rsidR="00DC7FAF" w:rsidRDefault="00DC7FAF"/>
        </w:tc>
        <w:tc>
          <w:tcPr>
            <w:tcW w:w="2940" w:type="dxa"/>
            <w:tcBorders>
              <w:top w:val="single" w:sz="8" w:space="0" w:color="B5B5B5"/>
              <w:left w:val="single" w:sz="8" w:space="0" w:color="B5B5B5"/>
              <w:bottom w:val="single" w:sz="8" w:space="0" w:color="B5B5B5"/>
              <w:right w:val="single" w:sz="8" w:space="0" w:color="B5B5B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DD64D6" w14:textId="77777777" w:rsidR="00DC7FAF" w:rsidRDefault="00DC7FAF"/>
        </w:tc>
      </w:tr>
      <w:tr w:rsidR="00DC7FAF" w14:paraId="3A8D7FDD" w14:textId="77777777">
        <w:trPr>
          <w:trHeight w:val="45"/>
          <w:tblCellSpacing w:w="0" w:type="auto"/>
        </w:trPr>
        <w:tc>
          <w:tcPr>
            <w:tcW w:w="2940" w:type="dxa"/>
            <w:tcBorders>
              <w:top w:val="single" w:sz="8" w:space="0" w:color="B5B5B5"/>
              <w:left w:val="single" w:sz="8" w:space="0" w:color="B5B5B5"/>
              <w:bottom w:val="single" w:sz="8" w:space="0" w:color="B5B5B5"/>
              <w:right w:val="single" w:sz="8" w:space="0" w:color="B5B5B5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9130172" w14:textId="77777777" w:rsidR="00DC7FAF" w:rsidRDefault="00775C8D">
            <w:pPr>
              <w:shd w:val="clear" w:color="auto" w:fill="3C995B"/>
              <w:ind w:left="15"/>
            </w:pPr>
            <w:r>
              <w:rPr>
                <w:rFonts w:ascii="Arial" w:hAnsi="Arial"/>
                <w:color w:val="FFFFFF"/>
              </w:rPr>
              <w:t>3 Period--Spanish I &amp; II</w:t>
            </w:r>
          </w:p>
          <w:p w14:paraId="792B4DC0" w14:textId="77777777" w:rsidR="00DC7FAF" w:rsidRDefault="00DC7FAF">
            <w:pPr>
              <w:pBdr>
                <w:top w:val="single" w:sz="8" w:space="0" w:color="3C995B"/>
              </w:pBdr>
              <w:ind w:left="15"/>
            </w:pPr>
          </w:p>
          <w:p w14:paraId="0D52A8B4" w14:textId="77777777" w:rsidR="00DC7FAF" w:rsidRDefault="00775C8D">
            <w:pPr>
              <w:ind w:left="60"/>
            </w:pPr>
            <w:r>
              <w:rPr>
                <w:rFonts w:ascii="Arial" w:hAnsi="Arial"/>
                <w:color w:val="000000"/>
              </w:rPr>
              <w:t>Spanish I</w:t>
            </w:r>
          </w:p>
          <w:p w14:paraId="371EAEDF" w14:textId="77777777" w:rsidR="00DC7FAF" w:rsidRDefault="00775C8D">
            <w:pPr>
              <w:ind w:left="60"/>
            </w:pPr>
            <w:r>
              <w:rPr>
                <w:rFonts w:ascii="Arial" w:hAnsi="Arial"/>
                <w:color w:val="000000"/>
              </w:rPr>
              <w:t>Work on Capitulo 2 Vocabulario y Gramatica Pruebas (4)</w:t>
            </w:r>
          </w:p>
          <w:p w14:paraId="2F2784AB" w14:textId="77777777" w:rsidR="00DC7FAF" w:rsidRDefault="00775C8D">
            <w:pPr>
              <w:ind w:left="60"/>
            </w:pPr>
            <w:r>
              <w:rPr>
                <w:rFonts w:ascii="Arial" w:hAnsi="Arial"/>
                <w:color w:val="000000"/>
              </w:rPr>
              <w:t> </w:t>
            </w:r>
          </w:p>
          <w:p w14:paraId="1A195DEE" w14:textId="77777777" w:rsidR="00DC7FAF" w:rsidRDefault="00775C8D">
            <w:pPr>
              <w:ind w:left="60"/>
            </w:pPr>
            <w:r>
              <w:rPr>
                <w:rFonts w:ascii="Arial" w:hAnsi="Arial"/>
                <w:color w:val="000000"/>
              </w:rPr>
              <w:t>Spanish II</w:t>
            </w:r>
          </w:p>
          <w:p w14:paraId="5A3523B7" w14:textId="77777777" w:rsidR="00DC7FAF" w:rsidRDefault="00775C8D">
            <w:pPr>
              <w:ind w:left="60"/>
            </w:pPr>
            <w:r>
              <w:rPr>
                <w:rFonts w:ascii="Arial" w:hAnsi="Arial"/>
                <w:color w:val="000000"/>
              </w:rPr>
              <w:t>Telehistoria por Vocab 1 y Gramatica 1 en Capitulo 6</w:t>
            </w:r>
          </w:p>
          <w:p w14:paraId="43A7FC6C" w14:textId="77777777" w:rsidR="00DC7FAF" w:rsidRDefault="00775C8D">
            <w:pPr>
              <w:pBdr>
                <w:top w:val="single" w:sz="8" w:space="0" w:color="3C995B"/>
              </w:pBdr>
              <w:shd w:val="clear" w:color="auto" w:fill="FFFFFF"/>
              <w:ind w:left="15"/>
            </w:pPr>
            <w:r>
              <w:rPr>
                <w:rFonts w:ascii="Arial" w:hAnsi="Arial"/>
                <w:b/>
                <w:color w:val="000000"/>
              </w:rPr>
              <w:t>Standards</w:t>
            </w:r>
          </w:p>
          <w:p w14:paraId="1E8B8604" w14:textId="77777777" w:rsidR="00DC7FAF" w:rsidRDefault="00775C8D">
            <w:pPr>
              <w:pBdr>
                <w:left w:val="none" w:sz="0" w:space="6" w:color="auto"/>
              </w:pBdr>
              <w:ind w:left="180"/>
            </w:pPr>
            <w:r>
              <w:rPr>
                <w:rFonts w:ascii="Arial" w:hAnsi="Arial"/>
                <w:color w:val="000000"/>
              </w:rPr>
              <w:t>1.1, 1.2</w:t>
            </w:r>
          </w:p>
        </w:tc>
        <w:tc>
          <w:tcPr>
            <w:tcW w:w="2940" w:type="dxa"/>
            <w:tcBorders>
              <w:top w:val="single" w:sz="8" w:space="0" w:color="B5B5B5"/>
              <w:left w:val="single" w:sz="8" w:space="0" w:color="B5B5B5"/>
              <w:bottom w:val="single" w:sz="8" w:space="0" w:color="B5B5B5"/>
              <w:right w:val="single" w:sz="8" w:space="0" w:color="B5B5B5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9A10591" w14:textId="77777777" w:rsidR="00DC7FAF" w:rsidRDefault="00775C8D">
            <w:pPr>
              <w:shd w:val="clear" w:color="auto" w:fill="3C995B"/>
              <w:ind w:left="15"/>
            </w:pPr>
            <w:r>
              <w:rPr>
                <w:rFonts w:ascii="Arial" w:hAnsi="Arial"/>
                <w:color w:val="FFFFFF"/>
              </w:rPr>
              <w:t>3 Period--Spanish I &amp; II</w:t>
            </w:r>
          </w:p>
          <w:p w14:paraId="615F7BC4" w14:textId="77777777" w:rsidR="00DC7FAF" w:rsidRDefault="00DC7FAF">
            <w:pPr>
              <w:pBdr>
                <w:top w:val="single" w:sz="8" w:space="0" w:color="3C995B"/>
              </w:pBdr>
              <w:ind w:left="15"/>
            </w:pPr>
          </w:p>
          <w:p w14:paraId="271C0438" w14:textId="77777777" w:rsidR="00DC7FAF" w:rsidRDefault="00775C8D">
            <w:pPr>
              <w:ind w:left="60"/>
            </w:pPr>
            <w:r>
              <w:rPr>
                <w:rFonts w:ascii="Arial" w:hAnsi="Arial"/>
                <w:color w:val="000000"/>
              </w:rPr>
              <w:t>Spanish I</w:t>
            </w:r>
          </w:p>
          <w:p w14:paraId="78DA8F0A" w14:textId="77777777" w:rsidR="00DC7FAF" w:rsidRDefault="00775C8D">
            <w:pPr>
              <w:ind w:left="60"/>
            </w:pPr>
            <w:r>
              <w:rPr>
                <w:rFonts w:ascii="Arial" w:hAnsi="Arial"/>
                <w:color w:val="000000"/>
              </w:rPr>
              <w:t>Finish up the four quizzes</w:t>
            </w:r>
          </w:p>
          <w:p w14:paraId="73AE6366" w14:textId="77777777" w:rsidR="00DC7FAF" w:rsidRDefault="00775C8D">
            <w:pPr>
              <w:ind w:left="60"/>
            </w:pPr>
            <w:r>
              <w:rPr>
                <w:rFonts w:ascii="Arial" w:hAnsi="Arial"/>
                <w:color w:val="000000"/>
              </w:rPr>
              <w:t>Cultura worksheet for Capitulo 2, Lesson 1</w:t>
            </w:r>
          </w:p>
          <w:p w14:paraId="04282822" w14:textId="77777777" w:rsidR="00DC7FAF" w:rsidRDefault="00775C8D">
            <w:pPr>
              <w:ind w:left="60"/>
            </w:pPr>
            <w:r>
              <w:rPr>
                <w:rFonts w:ascii="Arial" w:hAnsi="Arial"/>
                <w:color w:val="000000"/>
              </w:rPr>
              <w:t> </w:t>
            </w:r>
          </w:p>
          <w:p w14:paraId="13985F5F" w14:textId="77777777" w:rsidR="00DC7FAF" w:rsidRDefault="00775C8D">
            <w:pPr>
              <w:ind w:left="60"/>
            </w:pPr>
            <w:r>
              <w:rPr>
                <w:rFonts w:ascii="Arial" w:hAnsi="Arial"/>
                <w:color w:val="000000"/>
              </w:rPr>
              <w:t>Spanish II</w:t>
            </w:r>
          </w:p>
          <w:p w14:paraId="578F69C5" w14:textId="77777777" w:rsidR="00DC7FAF" w:rsidRDefault="00775C8D">
            <w:pPr>
              <w:ind w:left="60"/>
            </w:pPr>
            <w:r>
              <w:rPr>
                <w:rFonts w:ascii="Arial" w:hAnsi="Arial"/>
                <w:color w:val="000000"/>
              </w:rPr>
              <w:t> Cultura Worksheet for Capitulo 6, Lesson 1</w:t>
            </w:r>
          </w:p>
        </w:tc>
        <w:tc>
          <w:tcPr>
            <w:tcW w:w="2940" w:type="dxa"/>
            <w:tcBorders>
              <w:top w:val="single" w:sz="8" w:space="0" w:color="B5B5B5"/>
              <w:left w:val="single" w:sz="8" w:space="0" w:color="B5B5B5"/>
              <w:bottom w:val="single" w:sz="8" w:space="0" w:color="B5B5B5"/>
              <w:right w:val="single" w:sz="8" w:space="0" w:color="B5B5B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D9957D" w14:textId="77777777" w:rsidR="00DC7FAF" w:rsidRDefault="00DC7FAF"/>
        </w:tc>
        <w:tc>
          <w:tcPr>
            <w:tcW w:w="2940" w:type="dxa"/>
            <w:tcBorders>
              <w:top w:val="single" w:sz="8" w:space="0" w:color="B5B5B5"/>
              <w:left w:val="single" w:sz="8" w:space="0" w:color="B5B5B5"/>
              <w:bottom w:val="single" w:sz="8" w:space="0" w:color="B5B5B5"/>
              <w:right w:val="single" w:sz="8" w:space="0" w:color="B5B5B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48BDF8" w14:textId="77777777" w:rsidR="00DC7FAF" w:rsidRDefault="00DC7FAF"/>
        </w:tc>
        <w:tc>
          <w:tcPr>
            <w:tcW w:w="2940" w:type="dxa"/>
            <w:tcBorders>
              <w:top w:val="single" w:sz="8" w:space="0" w:color="B5B5B5"/>
              <w:left w:val="single" w:sz="8" w:space="0" w:color="B5B5B5"/>
              <w:bottom w:val="single" w:sz="8" w:space="0" w:color="B5B5B5"/>
              <w:right w:val="single" w:sz="8" w:space="0" w:color="B5B5B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AC999A" w14:textId="77777777" w:rsidR="00DC7FAF" w:rsidRDefault="00DC7FAF"/>
        </w:tc>
      </w:tr>
      <w:tr w:rsidR="00DC7FAF" w14:paraId="2EE4B974" w14:textId="77777777">
        <w:trPr>
          <w:trHeight w:val="45"/>
          <w:tblCellSpacing w:w="0" w:type="auto"/>
        </w:trPr>
        <w:tc>
          <w:tcPr>
            <w:tcW w:w="2940" w:type="dxa"/>
            <w:tcBorders>
              <w:top w:val="single" w:sz="8" w:space="0" w:color="B5B5B5"/>
              <w:left w:val="single" w:sz="8" w:space="0" w:color="B5B5B5"/>
              <w:bottom w:val="single" w:sz="8" w:space="0" w:color="B5B5B5"/>
              <w:right w:val="single" w:sz="8" w:space="0" w:color="B5B5B5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16F0FBC" w14:textId="77777777" w:rsidR="00DC7FAF" w:rsidRDefault="00775C8D">
            <w:pPr>
              <w:shd w:val="clear" w:color="auto" w:fill="603F99"/>
              <w:ind w:left="15"/>
            </w:pPr>
            <w:r>
              <w:rPr>
                <w:rFonts w:ascii="Arial" w:hAnsi="Arial"/>
                <w:color w:val="FFFFFF"/>
              </w:rPr>
              <w:t>6/7 th Period--7th Grade Reading</w:t>
            </w:r>
          </w:p>
          <w:p w14:paraId="7CBB7FF3" w14:textId="77777777" w:rsidR="00DC7FAF" w:rsidRDefault="00DC7FAF">
            <w:pPr>
              <w:pBdr>
                <w:top w:val="single" w:sz="8" w:space="0" w:color="603F99"/>
              </w:pBdr>
              <w:ind w:left="15"/>
            </w:pPr>
          </w:p>
          <w:p w14:paraId="4028999E" w14:textId="77777777" w:rsidR="00DC7FAF" w:rsidRDefault="00775C8D">
            <w:pPr>
              <w:ind w:left="60"/>
            </w:pPr>
            <w:r>
              <w:rPr>
                <w:rFonts w:ascii="Arial" w:hAnsi="Arial"/>
                <w:color w:val="000000"/>
              </w:rPr>
              <w:t>AR--15</w:t>
            </w:r>
          </w:p>
          <w:p w14:paraId="709A247A" w14:textId="77777777" w:rsidR="00DC7FAF" w:rsidRDefault="00775C8D">
            <w:pPr>
              <w:ind w:left="60"/>
            </w:pPr>
            <w:r>
              <w:rPr>
                <w:rFonts w:ascii="Arial" w:hAnsi="Arial"/>
                <w:color w:val="000000"/>
              </w:rPr>
              <w:t> </w:t>
            </w:r>
          </w:p>
          <w:p w14:paraId="6476539B" w14:textId="77777777" w:rsidR="00DC7FAF" w:rsidRDefault="00775C8D">
            <w:pPr>
              <w:ind w:left="60"/>
            </w:pPr>
            <w:r>
              <w:rPr>
                <w:rFonts w:ascii="Arial" w:hAnsi="Arial"/>
                <w:color w:val="000000"/>
              </w:rPr>
              <w:t>Preparing for Standardized Tests</w:t>
            </w:r>
          </w:p>
          <w:p w14:paraId="2A7241BE" w14:textId="77777777" w:rsidR="00DC7FAF" w:rsidRDefault="00775C8D">
            <w:pPr>
              <w:ind w:left="60"/>
            </w:pPr>
            <w:r>
              <w:rPr>
                <w:rFonts w:ascii="Arial" w:hAnsi="Arial"/>
                <w:color w:val="000000"/>
              </w:rPr>
              <w:t>Read 118-119 and do questions 1-7</w:t>
            </w:r>
          </w:p>
          <w:p w14:paraId="7C50E718" w14:textId="77777777" w:rsidR="00DC7FAF" w:rsidRDefault="00775C8D">
            <w:pPr>
              <w:ind w:left="60"/>
            </w:pPr>
            <w:r>
              <w:rPr>
                <w:rFonts w:ascii="Arial" w:hAnsi="Arial"/>
                <w:color w:val="000000"/>
              </w:rPr>
              <w:t xml:space="preserve">Read pages </w:t>
            </w:r>
            <w:r>
              <w:rPr>
                <w:rFonts w:ascii="Arial" w:hAnsi="Arial"/>
                <w:color w:val="000000"/>
              </w:rPr>
              <w:t>120-121 and do questions 1-3</w:t>
            </w:r>
          </w:p>
          <w:p w14:paraId="46BE7217" w14:textId="77777777" w:rsidR="00DC7FAF" w:rsidRDefault="00775C8D">
            <w:pPr>
              <w:ind w:left="60"/>
            </w:pPr>
            <w:r>
              <w:rPr>
                <w:rFonts w:ascii="Arial" w:hAnsi="Arial"/>
                <w:color w:val="000000"/>
              </w:rPr>
              <w:t> </w:t>
            </w:r>
          </w:p>
          <w:p w14:paraId="132BA544" w14:textId="77777777" w:rsidR="00DC7FAF" w:rsidRDefault="00775C8D">
            <w:pPr>
              <w:ind w:left="60"/>
            </w:pPr>
            <w:r>
              <w:rPr>
                <w:rFonts w:ascii="Arial" w:hAnsi="Arial"/>
                <w:color w:val="000000"/>
              </w:rPr>
              <w:t>Read page 123 and do questions 1-5</w:t>
            </w:r>
          </w:p>
          <w:p w14:paraId="0C6FCB11" w14:textId="77777777" w:rsidR="00DC7FAF" w:rsidRDefault="00775C8D">
            <w:pPr>
              <w:ind w:left="60"/>
            </w:pPr>
            <w:r>
              <w:rPr>
                <w:rFonts w:ascii="Arial" w:hAnsi="Arial"/>
                <w:color w:val="000000"/>
              </w:rPr>
              <w:t> </w:t>
            </w:r>
          </w:p>
          <w:p w14:paraId="37CE08D8" w14:textId="77777777" w:rsidR="00DC7FAF" w:rsidRDefault="00775C8D">
            <w:pPr>
              <w:ind w:left="60"/>
            </w:pPr>
            <w:r>
              <w:rPr>
                <w:rFonts w:ascii="Arial" w:hAnsi="Arial"/>
                <w:color w:val="000000"/>
              </w:rPr>
              <w:t> Read page 122 and do questions 1-7</w:t>
            </w:r>
          </w:p>
          <w:p w14:paraId="76360CC0" w14:textId="77777777" w:rsidR="00DC7FAF" w:rsidRDefault="00775C8D">
            <w:pPr>
              <w:ind w:left="60"/>
            </w:pPr>
            <w:r>
              <w:rPr>
                <w:rFonts w:ascii="Arial" w:hAnsi="Arial"/>
                <w:color w:val="000000"/>
              </w:rPr>
              <w:lastRenderedPageBreak/>
              <w:t> </w:t>
            </w:r>
          </w:p>
          <w:p w14:paraId="12940A21" w14:textId="77777777" w:rsidR="00DC7FAF" w:rsidRDefault="00775C8D">
            <w:pPr>
              <w:ind w:left="60"/>
            </w:pPr>
            <w:r>
              <w:rPr>
                <w:rFonts w:ascii="Arial" w:hAnsi="Arial"/>
                <w:color w:val="000000"/>
              </w:rPr>
              <w:t> </w:t>
            </w:r>
          </w:p>
          <w:p w14:paraId="54554883" w14:textId="77777777" w:rsidR="00DC7FAF" w:rsidRDefault="00775C8D">
            <w:pPr>
              <w:pBdr>
                <w:top w:val="single" w:sz="8" w:space="0" w:color="603F99"/>
              </w:pBdr>
              <w:shd w:val="clear" w:color="auto" w:fill="FFFFFF"/>
              <w:ind w:left="15"/>
            </w:pPr>
            <w:r>
              <w:rPr>
                <w:rFonts w:ascii="Arial" w:hAnsi="Arial"/>
                <w:b/>
                <w:color w:val="000000"/>
              </w:rPr>
              <w:t>Standards</w:t>
            </w:r>
          </w:p>
          <w:p w14:paraId="66CBB017" w14:textId="77777777" w:rsidR="00DC7FAF" w:rsidRDefault="00775C8D">
            <w:pPr>
              <w:pBdr>
                <w:left w:val="none" w:sz="0" w:space="6" w:color="auto"/>
              </w:pBdr>
              <w:ind w:left="180"/>
            </w:pPr>
            <w:r>
              <w:rPr>
                <w:rFonts w:ascii="Arial" w:hAnsi="Arial"/>
                <w:color w:val="000000"/>
              </w:rPr>
              <w:t>7.RL.1, 7.RL.2</w:t>
            </w:r>
          </w:p>
        </w:tc>
        <w:tc>
          <w:tcPr>
            <w:tcW w:w="2940" w:type="dxa"/>
            <w:tcBorders>
              <w:top w:val="single" w:sz="8" w:space="0" w:color="B5B5B5"/>
              <w:left w:val="single" w:sz="8" w:space="0" w:color="B5B5B5"/>
              <w:bottom w:val="single" w:sz="8" w:space="0" w:color="B5B5B5"/>
              <w:right w:val="single" w:sz="8" w:space="0" w:color="B5B5B5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F2F4EC7" w14:textId="77777777" w:rsidR="00DC7FAF" w:rsidRDefault="00775C8D">
            <w:pPr>
              <w:shd w:val="clear" w:color="auto" w:fill="603F99"/>
              <w:ind w:left="15"/>
            </w:pPr>
            <w:r>
              <w:rPr>
                <w:rFonts w:ascii="Arial" w:hAnsi="Arial"/>
                <w:color w:val="FFFFFF"/>
              </w:rPr>
              <w:lastRenderedPageBreak/>
              <w:t>6/7 th Period--7th Grade Reading</w:t>
            </w:r>
          </w:p>
          <w:p w14:paraId="44EDFBC3" w14:textId="77777777" w:rsidR="00DC7FAF" w:rsidRDefault="00DC7FAF">
            <w:pPr>
              <w:pBdr>
                <w:top w:val="single" w:sz="8" w:space="0" w:color="603F99"/>
              </w:pBdr>
              <w:ind w:left="15"/>
            </w:pPr>
          </w:p>
          <w:p w14:paraId="78E04F03" w14:textId="77777777" w:rsidR="00DC7FAF" w:rsidRDefault="00775C8D">
            <w:pPr>
              <w:ind w:left="60"/>
            </w:pPr>
            <w:r>
              <w:rPr>
                <w:rFonts w:ascii="Arial" w:hAnsi="Arial"/>
                <w:color w:val="000000"/>
              </w:rPr>
              <w:t>Correct</w:t>
            </w:r>
          </w:p>
          <w:p w14:paraId="50442ADD" w14:textId="77777777" w:rsidR="00DC7FAF" w:rsidRDefault="00775C8D">
            <w:pPr>
              <w:ind w:left="60"/>
            </w:pPr>
            <w:r>
              <w:rPr>
                <w:rFonts w:ascii="Arial" w:hAnsi="Arial"/>
                <w:color w:val="000000"/>
              </w:rPr>
              <w:t> </w:t>
            </w:r>
          </w:p>
          <w:p w14:paraId="622D3507" w14:textId="77777777" w:rsidR="00DC7FAF" w:rsidRDefault="00775C8D">
            <w:pPr>
              <w:ind w:left="60"/>
            </w:pPr>
            <w:r>
              <w:rPr>
                <w:rFonts w:ascii="Arial" w:hAnsi="Arial"/>
                <w:color w:val="000000"/>
              </w:rPr>
              <w:t>Types of books read and types of prose</w:t>
            </w:r>
          </w:p>
          <w:p w14:paraId="7B583816" w14:textId="77777777" w:rsidR="00DC7FAF" w:rsidRDefault="00775C8D">
            <w:pPr>
              <w:ind w:left="60"/>
            </w:pPr>
            <w:r>
              <w:rPr>
                <w:rFonts w:ascii="Arial" w:hAnsi="Arial"/>
                <w:color w:val="000000"/>
              </w:rPr>
              <w:t> </w:t>
            </w:r>
          </w:p>
          <w:p w14:paraId="026CAF70" w14:textId="77777777" w:rsidR="00DC7FAF" w:rsidRDefault="00775C8D">
            <w:pPr>
              <w:ind w:left="60"/>
            </w:pPr>
            <w:r>
              <w:rPr>
                <w:rFonts w:ascii="Arial" w:hAnsi="Arial"/>
                <w:color w:val="000000"/>
              </w:rPr>
              <w:t> </w:t>
            </w:r>
          </w:p>
          <w:p w14:paraId="1E931084" w14:textId="77777777" w:rsidR="00DC7FAF" w:rsidRDefault="00775C8D">
            <w:pPr>
              <w:ind w:left="60"/>
            </w:pPr>
            <w:r>
              <w:rPr>
                <w:rFonts w:ascii="Arial" w:hAnsi="Arial"/>
                <w:color w:val="000000"/>
              </w:rPr>
              <w:t> </w:t>
            </w:r>
          </w:p>
          <w:p w14:paraId="0AED4D9C" w14:textId="77777777" w:rsidR="00DC7FAF" w:rsidRDefault="00775C8D">
            <w:pPr>
              <w:ind w:left="60"/>
            </w:pPr>
            <w:r>
              <w:rPr>
                <w:rFonts w:ascii="Arial" w:hAnsi="Arial"/>
                <w:color w:val="000000"/>
              </w:rPr>
              <w:t>AR</w:t>
            </w:r>
          </w:p>
        </w:tc>
        <w:tc>
          <w:tcPr>
            <w:tcW w:w="2940" w:type="dxa"/>
            <w:tcBorders>
              <w:top w:val="single" w:sz="8" w:space="0" w:color="B5B5B5"/>
              <w:left w:val="single" w:sz="8" w:space="0" w:color="B5B5B5"/>
              <w:bottom w:val="single" w:sz="8" w:space="0" w:color="B5B5B5"/>
              <w:right w:val="single" w:sz="8" w:space="0" w:color="B5B5B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C6FFE3" w14:textId="77777777" w:rsidR="00DC7FAF" w:rsidRDefault="00DC7FAF"/>
        </w:tc>
        <w:tc>
          <w:tcPr>
            <w:tcW w:w="2940" w:type="dxa"/>
            <w:tcBorders>
              <w:top w:val="single" w:sz="8" w:space="0" w:color="B5B5B5"/>
              <w:left w:val="single" w:sz="8" w:space="0" w:color="B5B5B5"/>
              <w:bottom w:val="single" w:sz="8" w:space="0" w:color="B5B5B5"/>
              <w:right w:val="single" w:sz="8" w:space="0" w:color="B5B5B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53735F" w14:textId="77777777" w:rsidR="00DC7FAF" w:rsidRDefault="00DC7FAF"/>
        </w:tc>
        <w:tc>
          <w:tcPr>
            <w:tcW w:w="2940" w:type="dxa"/>
            <w:tcBorders>
              <w:top w:val="single" w:sz="8" w:space="0" w:color="B5B5B5"/>
              <w:left w:val="single" w:sz="8" w:space="0" w:color="B5B5B5"/>
              <w:bottom w:val="single" w:sz="8" w:space="0" w:color="B5B5B5"/>
              <w:right w:val="single" w:sz="8" w:space="0" w:color="B5B5B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7DB710" w14:textId="77777777" w:rsidR="00DC7FAF" w:rsidRDefault="00DC7FAF"/>
        </w:tc>
      </w:tr>
      <w:tr w:rsidR="00DC7FAF" w14:paraId="7347F014" w14:textId="77777777">
        <w:trPr>
          <w:trHeight w:val="45"/>
          <w:tblCellSpacing w:w="0" w:type="auto"/>
        </w:trPr>
        <w:tc>
          <w:tcPr>
            <w:tcW w:w="2940" w:type="dxa"/>
            <w:tcBorders>
              <w:top w:val="single" w:sz="8" w:space="0" w:color="B5B5B5"/>
              <w:left w:val="single" w:sz="8" w:space="0" w:color="B5B5B5"/>
              <w:bottom w:val="single" w:sz="8" w:space="0" w:color="B5B5B5"/>
              <w:right w:val="single" w:sz="8" w:space="0" w:color="B5B5B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AB6C69" w14:textId="77777777" w:rsidR="00DC7FAF" w:rsidRDefault="00DC7FAF"/>
        </w:tc>
        <w:tc>
          <w:tcPr>
            <w:tcW w:w="2940" w:type="dxa"/>
            <w:tcBorders>
              <w:top w:val="single" w:sz="8" w:space="0" w:color="B5B5B5"/>
              <w:left w:val="single" w:sz="8" w:space="0" w:color="B5B5B5"/>
              <w:bottom w:val="single" w:sz="8" w:space="0" w:color="B5B5B5"/>
              <w:right w:val="single" w:sz="8" w:space="0" w:color="B5B5B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6AC6BF" w14:textId="77777777" w:rsidR="00DC7FAF" w:rsidRDefault="00DC7FAF"/>
        </w:tc>
        <w:tc>
          <w:tcPr>
            <w:tcW w:w="2940" w:type="dxa"/>
            <w:tcBorders>
              <w:top w:val="single" w:sz="8" w:space="0" w:color="B5B5B5"/>
              <w:left w:val="single" w:sz="8" w:space="0" w:color="B5B5B5"/>
              <w:bottom w:val="single" w:sz="8" w:space="0" w:color="B5B5B5"/>
              <w:right w:val="single" w:sz="8" w:space="0" w:color="B5B5B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57559E" w14:textId="77777777" w:rsidR="00DC7FAF" w:rsidRDefault="00DC7FAF"/>
        </w:tc>
        <w:tc>
          <w:tcPr>
            <w:tcW w:w="2940" w:type="dxa"/>
            <w:tcBorders>
              <w:top w:val="single" w:sz="8" w:space="0" w:color="B5B5B5"/>
              <w:left w:val="single" w:sz="8" w:space="0" w:color="B5B5B5"/>
              <w:bottom w:val="single" w:sz="8" w:space="0" w:color="B5B5B5"/>
              <w:right w:val="single" w:sz="8" w:space="0" w:color="B5B5B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7C6C22" w14:textId="77777777" w:rsidR="00DC7FAF" w:rsidRDefault="00DC7FAF"/>
        </w:tc>
        <w:tc>
          <w:tcPr>
            <w:tcW w:w="2940" w:type="dxa"/>
            <w:tcBorders>
              <w:top w:val="single" w:sz="8" w:space="0" w:color="B5B5B5"/>
              <w:left w:val="single" w:sz="8" w:space="0" w:color="B5B5B5"/>
              <w:bottom w:val="single" w:sz="8" w:space="0" w:color="B5B5B5"/>
              <w:right w:val="single" w:sz="8" w:space="0" w:color="B5B5B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4D371B" w14:textId="77777777" w:rsidR="00DC7FAF" w:rsidRDefault="00DC7FAF"/>
        </w:tc>
      </w:tr>
      <w:tr w:rsidR="00DC7FAF" w14:paraId="2E0E5EC4" w14:textId="77777777">
        <w:trPr>
          <w:trHeight w:val="45"/>
          <w:tblCellSpacing w:w="0" w:type="auto"/>
        </w:trPr>
        <w:tc>
          <w:tcPr>
            <w:tcW w:w="2940" w:type="dxa"/>
            <w:tcBorders>
              <w:top w:val="single" w:sz="8" w:space="0" w:color="B5B5B5"/>
              <w:left w:val="single" w:sz="8" w:space="0" w:color="B5B5B5"/>
              <w:bottom w:val="single" w:sz="8" w:space="0" w:color="B5B5B5"/>
              <w:right w:val="single" w:sz="8" w:space="0" w:color="B5B5B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D23769" w14:textId="77777777" w:rsidR="00DC7FAF" w:rsidRDefault="00DC7FAF">
            <w:pPr>
              <w:ind w:left="15"/>
            </w:pPr>
          </w:p>
        </w:tc>
        <w:tc>
          <w:tcPr>
            <w:tcW w:w="2940" w:type="dxa"/>
            <w:tcBorders>
              <w:top w:val="single" w:sz="8" w:space="0" w:color="B5B5B5"/>
              <w:left w:val="single" w:sz="8" w:space="0" w:color="B5B5B5"/>
              <w:bottom w:val="single" w:sz="8" w:space="0" w:color="B5B5B5"/>
              <w:right w:val="single" w:sz="8" w:space="0" w:color="B5B5B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A492A3" w14:textId="77777777" w:rsidR="00DC7FAF" w:rsidRDefault="00DC7FAF">
            <w:pPr>
              <w:ind w:left="15"/>
            </w:pPr>
          </w:p>
        </w:tc>
        <w:tc>
          <w:tcPr>
            <w:tcW w:w="2940" w:type="dxa"/>
            <w:tcBorders>
              <w:top w:val="single" w:sz="8" w:space="0" w:color="B5B5B5"/>
              <w:left w:val="single" w:sz="8" w:space="0" w:color="B5B5B5"/>
              <w:bottom w:val="single" w:sz="8" w:space="0" w:color="B5B5B5"/>
              <w:right w:val="single" w:sz="8" w:space="0" w:color="B5B5B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9A2260" w14:textId="77777777" w:rsidR="00DC7FAF" w:rsidRDefault="00DC7FAF">
            <w:pPr>
              <w:ind w:left="15"/>
            </w:pPr>
          </w:p>
        </w:tc>
        <w:tc>
          <w:tcPr>
            <w:tcW w:w="2940" w:type="dxa"/>
            <w:tcBorders>
              <w:top w:val="single" w:sz="8" w:space="0" w:color="B5B5B5"/>
              <w:left w:val="single" w:sz="8" w:space="0" w:color="B5B5B5"/>
              <w:bottom w:val="single" w:sz="8" w:space="0" w:color="B5B5B5"/>
              <w:right w:val="single" w:sz="8" w:space="0" w:color="B5B5B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258854" w14:textId="77777777" w:rsidR="00DC7FAF" w:rsidRDefault="00DC7FAF">
            <w:pPr>
              <w:ind w:left="15"/>
            </w:pPr>
          </w:p>
        </w:tc>
        <w:tc>
          <w:tcPr>
            <w:tcW w:w="2940" w:type="dxa"/>
            <w:tcBorders>
              <w:top w:val="single" w:sz="8" w:space="0" w:color="B5B5B5"/>
              <w:left w:val="single" w:sz="8" w:space="0" w:color="B5B5B5"/>
              <w:bottom w:val="single" w:sz="8" w:space="0" w:color="B5B5B5"/>
              <w:right w:val="single" w:sz="8" w:space="0" w:color="B5B5B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EBE073" w14:textId="77777777" w:rsidR="00DC7FAF" w:rsidRDefault="00DC7FAF">
            <w:pPr>
              <w:ind w:left="15"/>
            </w:pPr>
          </w:p>
        </w:tc>
      </w:tr>
    </w:tbl>
    <w:p w14:paraId="78564784" w14:textId="77777777" w:rsidR="00000000" w:rsidRDefault="00775C8D"/>
    <w:sectPr w:rsidR="0000000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 w:code="1"/>
      <w:pgMar w:top="1325" w:right="590" w:bottom="1152" w:left="59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5E4BCB" w14:textId="77777777" w:rsidR="007F5F66" w:rsidRDefault="007F5F66" w:rsidP="004410DE">
      <w:r>
        <w:separator/>
      </w:r>
    </w:p>
  </w:endnote>
  <w:endnote w:type="continuationSeparator" w:id="0">
    <w:p w14:paraId="00819730" w14:textId="77777777" w:rsidR="007F5F66" w:rsidRDefault="007F5F66" w:rsidP="00441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39450259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5F666C4" w14:textId="77777777" w:rsidR="00667F3C" w:rsidRDefault="00667F3C" w:rsidP="00457603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8D13776" w14:textId="77777777" w:rsidR="00667F3C" w:rsidRDefault="00667F3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76A40" w14:textId="77777777" w:rsidR="00924F29" w:rsidRPr="00924F29" w:rsidRDefault="00924F29" w:rsidP="00924F29">
    <w:pPr>
      <w:pStyle w:val="Footer"/>
      <w:rPr>
        <w:rStyle w:val="PageNumber"/>
      </w:rPr>
    </w:pPr>
    <w:r>
      <w:tab/>
    </w:r>
    <w:r>
      <w:tab/>
    </w: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49"/>
      <w:gridCol w:w="5156"/>
      <w:gridCol w:w="4755"/>
    </w:tblGrid>
    <w:tr w:rsidR="00924F29" w14:paraId="349F6A2A" w14:textId="77777777" w:rsidTr="00924F29">
      <w:tc>
        <w:tcPr>
          <w:tcW w:w="4749" w:type="dxa"/>
          <w:vAlign w:val="center"/>
        </w:tcPr>
        <w:p w14:paraId="35D40CA4" w14:textId="77777777" w:rsidR="00D67935" w:rsidRDefault="00AD6ACB" w:rsidP="00D67935">
          <w:r>
            <w:rPr>
              <w:rFonts w:ascii="Calibri" w:hAnsi="Calibri"/>
              <w:color w:val="000000"/>
            </w:rPr>
            <w:fldChar w:fldCharType="begin"/>
          </w:r>
          <w:r>
            <w:rPr>
              <w:rFonts w:ascii="Calibri" w:hAnsi="Calibri"/>
              <w:color w:val="000000"/>
            </w:rPr>
            <w:instrText xml:space="preserve"> INCLUDEPICTURE "https://lh5.googleusercontent.com/2CVfN-P_1lpFUF2kCq21I0AF-VfYldUcVkweqf5c4hiWo6Wt9x3PZgC5OnnRqXpTSyeeXR-ts5CIwzU5AFsLNJSk-OgRy8J9PBqONNfXleAVKwvi-v2DrkSfftQxtnvY5N9OLICI6S5_Ge7Ohg" \* MERGEFORMATINET </w:instrText>
          </w:r>
          <w:r>
            <w:rPr>
              <w:rFonts w:ascii="Calibri" w:hAnsi="Calibri"/>
              <w:color w:val="000000"/>
            </w:rPr>
            <w:fldChar w:fldCharType="separate"/>
          </w:r>
          <w:r>
            <w:rPr>
              <w:rFonts w:ascii="Calibri" w:hAnsi="Calibri"/>
              <w:noProof/>
              <w:color w:val="000000"/>
            </w:rPr>
            <w:drawing>
              <wp:inline distT="0" distB="0" distL="0" distR="0" wp14:anchorId="5F5982E8" wp14:editId="07FFEF5A">
                <wp:extent cx="1295400" cy="292100"/>
                <wp:effectExtent l="0" t="0" r="0" b="0"/>
                <wp:docPr id="3" name="Pictur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lh5.googleusercontent.com/2CVfN-P_1lpFUF2kCq21I0AF-VfYldUcVkweqf5c4hiWo6Wt9x3PZgC5OnnRqXpTSyeeXR-ts5CIwzU5AFsLNJSk-OgRy8J9PBqONNfXleAVKwvi-v2DrkSfftQxtnvY5N9OLICI6S5_Ge7Ohg"/>
                        <pic:cNvPicPr preferRelativeResize="0"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7653" cy="2926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Calibri" w:hAnsi="Calibri"/>
              <w:color w:val="000000"/>
            </w:rPr>
            <w:fldChar w:fldCharType="end"/>
          </w:r>
        </w:p>
        <w:p w14:paraId="22F5BEEE" w14:textId="77777777" w:rsidR="00924F29" w:rsidRDefault="00924F29" w:rsidP="00924F29">
          <w:pPr>
            <w:pStyle w:val="Header"/>
            <w:spacing w:line="276" w:lineRule="auto"/>
            <w:rPr>
              <w:rFonts w:ascii="Arial" w:hAnsi="Arial" w:cs="Arial"/>
              <w:b/>
            </w:rPr>
          </w:pPr>
        </w:p>
      </w:tc>
      <w:tc>
        <w:tcPr>
          <w:tcW w:w="5156" w:type="dxa"/>
        </w:tcPr>
        <w:p w14:paraId="48AA71A6" w14:textId="77777777" w:rsidR="005C629E" w:rsidRDefault="005C629E" w:rsidP="005C629E">
          <w:pPr>
            <w:pStyle w:val="Footer"/>
            <w:rPr>
              <w:rStyle w:val="PageNumber"/>
            </w:rPr>
          </w:pPr>
          <w:r>
            <w:rPr>
              <w:rStyle w:val="PageNumber"/>
              <w:rFonts w:ascii="Times New Roman" w:hAnsi="Times New Roman" w:cs="Times New Roman"/>
            </w:rPr>
            <w:t xml:space="preserve">                             </w:t>
          </w:r>
          <w:r w:rsidRPr="00667F3C">
            <w:rPr>
              <w:rStyle w:val="PageNumber"/>
              <w:rFonts w:ascii="Times New Roman" w:hAnsi="Times New Roman" w:cs="Times New Roman"/>
            </w:rPr>
            <w:t xml:space="preserve">Page </w:t>
          </w:r>
          <w:r w:rsidRPr="00667F3C">
            <w:rPr>
              <w:rStyle w:val="PageNumber"/>
              <w:rFonts w:ascii="Times New Roman" w:hAnsi="Times New Roman" w:cs="Times New Roman"/>
            </w:rPr>
            <w:fldChar w:fldCharType="begin"/>
          </w:r>
          <w:r w:rsidRPr="00667F3C">
            <w:rPr>
              <w:rStyle w:val="PageNumber"/>
              <w:rFonts w:ascii="Times New Roman" w:hAnsi="Times New Roman" w:cs="Times New Roman"/>
            </w:rPr>
            <w:instrText xml:space="preserve"> PAGE </w:instrText>
          </w:r>
          <w:r w:rsidRPr="00667F3C">
            <w:rPr>
              <w:rStyle w:val="PageNumber"/>
              <w:rFonts w:ascii="Times New Roman" w:hAnsi="Times New Roman" w:cs="Times New Roman"/>
            </w:rPr>
            <w:fldChar w:fldCharType="separate"/>
          </w:r>
          <w:r>
            <w:rPr>
              <w:rStyle w:val="PageNumber"/>
              <w:rFonts w:ascii="Times New Roman" w:hAnsi="Times New Roman" w:cs="Times New Roman"/>
            </w:rPr>
            <w:t>1</w:t>
          </w:r>
          <w:r w:rsidRPr="00667F3C">
            <w:rPr>
              <w:rStyle w:val="PageNumber"/>
              <w:rFonts w:ascii="Times New Roman" w:hAnsi="Times New Roman" w:cs="Times New Roman"/>
            </w:rPr>
            <w:fldChar w:fldCharType="end"/>
          </w:r>
          <w:r w:rsidRPr="00667F3C">
            <w:rPr>
              <w:rStyle w:val="PageNumber"/>
              <w:rFonts w:ascii="Times New Roman" w:hAnsi="Times New Roman" w:cs="Times New Roman"/>
            </w:rPr>
            <w:t xml:space="preserve"> of </w:t>
          </w:r>
          <w:r w:rsidRPr="00667F3C">
            <w:rPr>
              <w:rStyle w:val="PageNumber"/>
              <w:rFonts w:ascii="Times New Roman" w:hAnsi="Times New Roman" w:cs="Times New Roman"/>
            </w:rPr>
            <w:fldChar w:fldCharType="begin"/>
          </w:r>
          <w:r w:rsidRPr="00667F3C">
            <w:rPr>
              <w:rStyle w:val="PageNumber"/>
              <w:rFonts w:ascii="Times New Roman" w:hAnsi="Times New Roman" w:cs="Times New Roman"/>
            </w:rPr>
            <w:instrText xml:space="preserve"> NUMPAGES </w:instrText>
          </w:r>
          <w:r w:rsidRPr="00667F3C">
            <w:rPr>
              <w:rStyle w:val="PageNumber"/>
              <w:rFonts w:ascii="Times New Roman" w:hAnsi="Times New Roman" w:cs="Times New Roman"/>
            </w:rPr>
            <w:fldChar w:fldCharType="separate"/>
          </w:r>
          <w:r>
            <w:rPr>
              <w:rStyle w:val="PageNumber"/>
              <w:rFonts w:ascii="Times New Roman" w:hAnsi="Times New Roman" w:cs="Times New Roman"/>
            </w:rPr>
            <w:t>1</w:t>
          </w:r>
          <w:r w:rsidRPr="00667F3C">
            <w:rPr>
              <w:rStyle w:val="PageNumber"/>
              <w:rFonts w:ascii="Times New Roman" w:hAnsi="Times New Roman" w:cs="Times New Roman"/>
            </w:rPr>
            <w:fldChar w:fldCharType="end"/>
          </w:r>
        </w:p>
        <w:p w14:paraId="4DD6C831" w14:textId="77777777" w:rsidR="00924F29" w:rsidRDefault="00924F29" w:rsidP="005C629E">
          <w:pPr>
            <w:pStyle w:val="Header"/>
            <w:spacing w:line="276" w:lineRule="auto"/>
            <w:jc w:val="center"/>
            <w:rPr>
              <w:rFonts w:ascii="Arial" w:hAnsi="Arial" w:cs="Arial"/>
              <w:b/>
            </w:rPr>
          </w:pPr>
        </w:p>
      </w:tc>
      <w:tc>
        <w:tcPr>
          <w:tcW w:w="4755" w:type="dxa"/>
          <w:vAlign w:val="center"/>
        </w:tcPr>
        <w:p w14:paraId="43CAE64E" w14:textId="77777777" w:rsidR="00924F29" w:rsidRDefault="00924F29" w:rsidP="00924F29">
          <w:pPr>
            <w:pStyle w:val="Header"/>
            <w:spacing w:line="276" w:lineRule="auto"/>
            <w:jc w:val="right"/>
          </w:pPr>
          <w:r>
            <w:rPr>
              <w:rFonts w:ascii="Arial" w:hAnsi="Arial" w:cs="Arial"/>
              <w:b/>
              <w:bCs/>
            </w:rPr>
            <w:t>Week View</w:t>
          </w:r>
        </w:p>
        <w:p w14:paraId="59F20465" w14:textId="77777777" w:rsidR="00924F29" w:rsidRDefault="00924F29" w:rsidP="00924F29">
          <w:pPr>
            <w:pStyle w:val="Header"/>
            <w:spacing w:line="276" w:lineRule="auto"/>
            <w:jc w:val="right"/>
            <w:rPr>
              <w:rFonts w:ascii="Arial" w:hAnsi="Arial" w:cs="Arial"/>
              <w:b/>
            </w:rPr>
          </w:pPr>
        </w:p>
      </w:tc>
    </w:tr>
  </w:tbl>
  <w:p w14:paraId="62B88E12" w14:textId="77777777" w:rsidR="00667F3C" w:rsidRDefault="00667F3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6CC04" w14:textId="77777777" w:rsidR="00945BB0" w:rsidRDefault="00945B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027A48" w14:textId="77777777" w:rsidR="007F5F66" w:rsidRDefault="007F5F66" w:rsidP="004410DE">
      <w:r>
        <w:separator/>
      </w:r>
    </w:p>
  </w:footnote>
  <w:footnote w:type="continuationSeparator" w:id="0">
    <w:p w14:paraId="37082B74" w14:textId="77777777" w:rsidR="007F5F66" w:rsidRDefault="007F5F66" w:rsidP="004410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D3E71" w14:textId="77777777" w:rsidR="00945BB0" w:rsidRDefault="00945BB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D64AB" w14:textId="77777777" w:rsidR="004410DE" w:rsidRPr="004410DE" w:rsidRDefault="004410DE">
    <w:pPr>
      <w:pStyle w:val="Header"/>
      <w:rPr>
        <w:rFonts w:ascii="Arial" w:hAnsi="Arial" w:cs="Arial"/>
        <w:b/>
      </w:rPr>
    </w:pPr>
  </w:p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76"/>
      <w:gridCol w:w="4871"/>
      <w:gridCol w:w="4913"/>
    </w:tblGrid>
    <w:tr w:rsidR="00712996" w14:paraId="403326F2" w14:textId="77777777" w:rsidTr="002874AA">
      <w:trPr>
        <w:jc w:val="center"/>
      </w:trPr>
      <w:tc>
        <w:tcPr>
          <w:tcW w:w="5216" w:type="dxa"/>
          <w:vAlign w:val="center"/>
        </w:tcPr>
        <w:p w14:paraId="0F4BCD10" w14:textId="77777777" w:rsidR="004410DE" w:rsidRDefault="19602076" w:rsidP="19602076">
          <w:pPr>
            <w:pStyle w:val="Header"/>
            <w:spacing w:line="276" w:lineRule="auto"/>
          </w:pPr>
          <w:r w:rsidRPr="19602076">
            <w:rPr>
              <w:rFonts w:ascii="Arial" w:hAnsi="Arial" w:cs="Arial"/>
              <w:b/>
              <w:bCs/>
            </w:rPr>
            <w:t>2021-2022</w:t>
          </w:r>
        </w:p>
        <w:p w14:paraId="6A06A997" w14:textId="77777777" w:rsidR="004410DE" w:rsidRDefault="19602076" w:rsidP="19602076">
          <w:pPr>
            <w:pStyle w:val="Header"/>
            <w:spacing w:line="276" w:lineRule="auto"/>
            <w:rPr>
              <w:rFonts w:ascii="Arial" w:hAnsi="Arial" w:cs="Arial"/>
              <w:b/>
            </w:rPr>
          </w:pPr>
          <w:r w:rsidRPr="19602076">
            <w:rPr>
              <w:rFonts w:ascii="Arial" w:hAnsi="Arial" w:cs="Arial"/>
              <w:b/>
              <w:bCs/>
            </w:rPr>
            <w:t>Mrs. Lisa Anson</w:t>
          </w:r>
        </w:p>
      </w:tc>
      <w:tc>
        <w:tcPr>
          <w:tcW w:w="5216" w:type="dxa"/>
          <w:vAlign w:val="center"/>
        </w:tcPr>
        <w:p w14:paraId="1CA4EA56" w14:textId="77777777" w:rsidR="00DC7FAF" w:rsidRDefault="00775C8D">
          <w:pPr>
            <w:jc w:val="center"/>
          </w:pPr>
          <w:r>
            <w:rPr>
              <w:noProof/>
            </w:rPr>
            <w:drawing>
              <wp:inline distT="0" distB="0" distL="0" distR="0" wp14:anchorId="144B9D8C" wp14:editId="33E7D169">
                <wp:extent cx="435000" cy="435000"/>
                <wp:effectExtent l="0" t="0" r="0" b="0"/>
                <wp:docPr id="5053" name="image" descr="imag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106" name="image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5000" cy="435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16" w:type="dxa"/>
          <w:vAlign w:val="center"/>
        </w:tcPr>
        <w:p w14:paraId="7DBEAEF8" w14:textId="77777777" w:rsidR="004410DE" w:rsidRDefault="19602076" w:rsidP="19602076">
          <w:pPr>
            <w:pStyle w:val="Header"/>
            <w:spacing w:line="276" w:lineRule="auto"/>
            <w:jc w:val="right"/>
          </w:pPr>
          <w:r w:rsidRPr="19602076">
            <w:rPr>
              <w:rFonts w:ascii="Arial" w:hAnsi="Arial" w:cs="Arial"/>
              <w:b/>
              <w:bCs/>
            </w:rPr>
            <w:t>11/21/2021 - 11/27/2021</w:t>
          </w:r>
        </w:p>
        <w:p w14:paraId="174B561C" w14:textId="77777777" w:rsidR="004410DE" w:rsidRDefault="004410DE" w:rsidP="19602076">
          <w:pPr>
            <w:pStyle w:val="Header"/>
            <w:spacing w:line="276" w:lineRule="auto"/>
            <w:jc w:val="right"/>
            <w:rPr>
              <w:rFonts w:ascii="Arial" w:hAnsi="Arial" w:cs="Arial"/>
              <w:b/>
            </w:rPr>
          </w:pPr>
        </w:p>
      </w:tc>
    </w:tr>
  </w:tbl>
  <w:p w14:paraId="0569E34A" w14:textId="77777777" w:rsidR="004410DE" w:rsidRPr="004410DE" w:rsidRDefault="004410DE">
    <w:pPr>
      <w:pStyle w:val="Header"/>
      <w:rPr>
        <w:rFonts w:ascii="Arial" w:hAnsi="Arial" w:cs="Arial"/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60D05" w14:textId="77777777" w:rsidR="00945BB0" w:rsidRDefault="00945BB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D58"/>
    <w:rsid w:val="00204D58"/>
    <w:rsid w:val="002874AA"/>
    <w:rsid w:val="003342C6"/>
    <w:rsid w:val="003432B3"/>
    <w:rsid w:val="004410DE"/>
    <w:rsid w:val="005B7AA4"/>
    <w:rsid w:val="005C629E"/>
    <w:rsid w:val="005D1973"/>
    <w:rsid w:val="006357FB"/>
    <w:rsid w:val="0065751E"/>
    <w:rsid w:val="00667F3C"/>
    <w:rsid w:val="0070704C"/>
    <w:rsid w:val="00712996"/>
    <w:rsid w:val="00775C8D"/>
    <w:rsid w:val="00777296"/>
    <w:rsid w:val="007F5F66"/>
    <w:rsid w:val="008F5B64"/>
    <w:rsid w:val="00924F29"/>
    <w:rsid w:val="00943582"/>
    <w:rsid w:val="00945BB0"/>
    <w:rsid w:val="00AD1355"/>
    <w:rsid w:val="00AD6ACB"/>
    <w:rsid w:val="00B71CC5"/>
    <w:rsid w:val="00BF5C10"/>
    <w:rsid w:val="00D46938"/>
    <w:rsid w:val="00D67935"/>
    <w:rsid w:val="00D81DF2"/>
    <w:rsid w:val="00DA54DE"/>
    <w:rsid w:val="00DB4C28"/>
    <w:rsid w:val="00DC6877"/>
    <w:rsid w:val="00DC7FAF"/>
    <w:rsid w:val="00E16069"/>
    <w:rsid w:val="00E25E6E"/>
    <w:rsid w:val="19602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3A95A51"/>
  <w14:defaultImageDpi w14:val="32767"/>
  <w15:chartTrackingRefBased/>
  <w15:docId w15:val="{A6360226-B62F-744D-AC26-EB392AB3E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36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SelectedStyle="/APASixthEditionOfficeOnline.xsl" StyleName="APA"/>
</file>

<file path=customXml/itemProps1.xml><?xml version="1.0" encoding="utf-8"?>
<ds:datastoreItem xmlns:ds="http://schemas.openxmlformats.org/officeDocument/2006/customXml" ds:itemID="{76B77EE1-883C-D547-B20D-15D9285CF93A}">
  <ds:schemaRefs>
    <ds:schemaRef ds:uri="http://schemas.openxmlformats.org/officeDocument/2006/bibliography"/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microsoft.com/office/drawing/2010/main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office"/>
    <ds:schemaRef ds:uri="urn:schemas-microsoft-com:vml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microsoft.com/ink/2010/main"/>
    <ds:schemaRef ds:uri="http://schemas.microsoft.com/office/drawing/2010/chartDrawing"/>
    <ds:schemaRef ds:uri="http://schemas.microsoft.com/office/drawing/2012/chart"/>
    <ds:schemaRef ds:uri="http://schemas.microsoft.com/office/drawing/2012/chartStyle"/>
    <ds:schemaRef ds:uri="http://www.w3.org/1998/Math/MathML"/>
    <ds:schemaRef ds:uri="http://www.w3.org/2003/InkML"/>
    <ds:schemaRef ds:uri="http://schemas.microsoft.com/office/drawing/2013/main/command"/>
    <ds:schemaRef ds:uri="http://schemas.microsoft.com/office/drawing/2014/chartex"/>
    <ds:schemaRef ds:uri="http://schemas.microsoft.com/office/drawing/2014/chart"/>
    <ds:schemaRef ds:uri="http://schemas.microsoft.com/office/drawing/2016/11/diagram"/>
    <ds:schemaRef ds:uri="http://schemas.microsoft.com/office/drawing/2017/03/chart"/>
    <ds:schemaRef ds:uri="http://schemas.microsoft.com/office/drawing/2017/model3d"/>
    <ds:schemaRef ds:uri="http://schemas.microsoft.com/office/drawing/2018/animation"/>
    <ds:schemaRef ds:uri="http://schemas.microsoft.com/office/drawing/2018/animation/model3d"/>
    <ds:schemaRef ds:uri="http://schemas.microsoft.com/office/powerpoint/2014/inkAction"/>
    <ds:schemaRef ds:uri="http://schemas.microsoft.com/office/thememl/2012/main"/>
    <ds:schemaRef ds:uri="http://schemas.microsoft.com/office/word/2010/wordprocessingShape"/>
    <ds:schemaRef ds:uri="http://schemas.microsoft.com/office/word/2010/wordprocessingCanvas"/>
    <ds:schemaRef ds:uri="http://schemas.microsoft.com/office/word/2010/wordprocessingGroup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  <ds:schemaRef ds:uri="http://schemas.microsoft.com/office/drawing/2010/diagram"/>
    <ds:schemaRef ds:uri="http://schemas.microsoft.com/office/drawing/2012/main"/>
    <ds:schemaRef ds:uri="http://schemas.microsoft.com/office/drawing/2010/picture"/>
    <ds:schemaRef ds:uri="http://schemas.microsoft.com/office/drawing/2014/chart/ac"/>
    <ds:schemaRef ds:uri="http://schemas.microsoft.com/office/drawing/2014/main"/>
    <ds:schemaRef ds:uri="http://schemas.microsoft.com/office/drawing/2016/11/main"/>
    <ds:schemaRef ds:uri="http://schemas.microsoft.com/office/drawing/2016/12/diagram"/>
    <ds:schemaRef ds:uri="http://schemas.microsoft.com/office/drawing/2016/SVG/main"/>
    <ds:schemaRef ds:uri="http://schemas.microsoft.com/office/drawing/2017/decorative"/>
    <ds:schemaRef ds:uri="http://schemas.microsoft.com/office/drawing/2018/hyperlinkcolor"/>
    <ds:schemaRef ds:uri="http://schemas.microsoft.com/office/word/2012/wordprocessingDrawing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218</Words>
  <Characters>1245</Characters>
  <Application>Microsoft Office Word</Application>
  <DocSecurity>0</DocSecurity>
  <Lines>10</Lines>
  <Paragraphs>2</Paragraphs>
  <ScaleCrop>false</ScaleCrop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Daluz</dc:creator>
  <cp:keywords/>
  <dc:description/>
  <cp:lastModifiedBy>Lisa Anson</cp:lastModifiedBy>
  <cp:revision>2</cp:revision>
  <cp:lastPrinted>2021-11-22T14:24:00Z</cp:lastPrinted>
  <dcterms:created xsi:type="dcterms:W3CDTF">2021-11-22T14:24:00Z</dcterms:created>
  <dcterms:modified xsi:type="dcterms:W3CDTF">2021-11-22T14:24:00Z</dcterms:modified>
</cp:coreProperties>
</file>