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  <w:gridCol w:w="2928"/>
        <w:gridCol w:w="2928"/>
      </w:tblGrid>
      <w:tr w:rsidR="00E60473" w14:paraId="3CEC8CAB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B43F3" w14:textId="77777777" w:rsidR="00E60473" w:rsidRDefault="004C2576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Monday</w:t>
            </w:r>
            <w:r>
              <w:br/>
            </w:r>
            <w:r>
              <w:rPr>
                <w:rFonts w:ascii="Arial" w:hAnsi="Arial"/>
                <w:color w:val="000000"/>
              </w:rPr>
              <w:t>08/23/2021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AAB01" w14:textId="77777777" w:rsidR="00E60473" w:rsidRDefault="004C2576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08/24/2021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F1B29" w14:textId="77777777" w:rsidR="00E60473" w:rsidRDefault="004C2576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08/25/2021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1A68B" w14:textId="77777777" w:rsidR="00E60473" w:rsidRDefault="004C2576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08/26/2021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F1A9C" w14:textId="77777777" w:rsidR="00E60473" w:rsidRDefault="004C2576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08/27/2021</w:t>
            </w:r>
          </w:p>
        </w:tc>
      </w:tr>
      <w:tr w:rsidR="00E60473" w14:paraId="19B64F6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D4639" w14:textId="77777777" w:rsidR="00E60473" w:rsidRDefault="00E60473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BEB33" w14:textId="77777777" w:rsidR="00E60473" w:rsidRDefault="00E60473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CBFC" w14:textId="77777777" w:rsidR="00E60473" w:rsidRDefault="00E60473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4ED3" w14:textId="77777777" w:rsidR="00E60473" w:rsidRDefault="00E60473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CCB0B" w14:textId="77777777" w:rsidR="00E60473" w:rsidRDefault="00E60473"/>
        </w:tc>
      </w:tr>
      <w:tr w:rsidR="00E60473" w14:paraId="5990E62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0ACD6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54C34ABC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6316E297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Literature Day</w:t>
            </w:r>
          </w:p>
          <w:p w14:paraId="7FFFB8F5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06783B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Hand back Vocab packet:  Lesson 2 due Friday</w:t>
            </w:r>
          </w:p>
          <w:p w14:paraId="6E35E9DC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HW--Read pages 3-15 and take notes over</w:t>
            </w:r>
          </w:p>
          <w:p w14:paraId="255994F5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Plot</w:t>
            </w:r>
          </w:p>
          <w:p w14:paraId="78B4548A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--plot diagram</w:t>
            </w:r>
          </w:p>
          <w:p w14:paraId="391C34A9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--flashback</w:t>
            </w:r>
          </w:p>
          <w:p w14:paraId="0A1CFB0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--foreshadow</w:t>
            </w:r>
          </w:p>
          <w:p w14:paraId="14D822C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--suspense</w:t>
            </w:r>
          </w:p>
          <w:p w14:paraId="42B9F159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--conflict</w:t>
            </w:r>
          </w:p>
          <w:p w14:paraId="726CB5C0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Setting</w:t>
            </w:r>
          </w:p>
          <w:p w14:paraId="4F857F75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--information</w:t>
            </w:r>
          </w:p>
          <w:p w14:paraId="4F779D5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--conflict</w:t>
            </w:r>
          </w:p>
          <w:p w14:paraId="3ADB294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--mood</w:t>
            </w:r>
          </w:p>
          <w:p w14:paraId="04CA93FC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A9BD734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BC99E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2E92A989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4B7EBF6A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8822CC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Grammar</w:t>
            </w:r>
          </w:p>
          <w:p w14:paraId="14FBF3DC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Begin notes for Chapter 12:  Nouns</w:t>
            </w:r>
          </w:p>
          <w:p w14:paraId="20C6E92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9EC74A3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HW--Ex 1-3 in book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34C68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63D71EA6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4EBFC39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Literature</w:t>
            </w:r>
          </w:p>
          <w:p w14:paraId="2DBF1FF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Notes over pages </w:t>
            </w:r>
            <w:r>
              <w:rPr>
                <w:rFonts w:ascii="Arial" w:hAnsi="Arial"/>
                <w:color w:val="000000"/>
              </w:rPr>
              <w:t>3-15:  Literary from Monday and Reading Skills</w:t>
            </w:r>
          </w:p>
          <w:p w14:paraId="1839413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--making predictions</w:t>
            </w:r>
          </w:p>
          <w:p w14:paraId="6787743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--cause and effect</w:t>
            </w:r>
          </w:p>
          <w:p w14:paraId="5282DD70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--visualizing</w:t>
            </w:r>
          </w:p>
          <w:p w14:paraId="0176020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737C4E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Discuss the Model Story</w:t>
            </w:r>
          </w:p>
          <w:p w14:paraId="218A3C1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partner Model Story questions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2F5591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65F287C2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244F0B2C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Correct Ex 1-3</w:t>
            </w:r>
          </w:p>
          <w:p w14:paraId="076C6DD4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Notes on Pronouns (not indefinite)</w:t>
            </w:r>
          </w:p>
          <w:p w14:paraId="65BE257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AB15DEA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HW--Noun/Pronoun packet due Tuesday</w:t>
            </w:r>
          </w:p>
          <w:p w14:paraId="116CBF9D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FA934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520AE816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077676AD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Lesson 2 Vocabulary Quiz/Test</w:t>
            </w:r>
          </w:p>
          <w:p w14:paraId="66B386CA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046D937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Literature--Introduction to "Contents of a Deadman's Pocket"</w:t>
            </w:r>
          </w:p>
          <w:p w14:paraId="0907C0B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977F223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HW--Rd story for Monday</w:t>
            </w:r>
          </w:p>
        </w:tc>
      </w:tr>
      <w:tr w:rsidR="00E60473" w14:paraId="09AC539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A6446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23459FCF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41107B8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Introduction to Beowulf</w:t>
            </w:r>
          </w:p>
          <w:p w14:paraId="305FADC8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19A8CEC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HW--Read </w:t>
            </w:r>
            <w:r>
              <w:rPr>
                <w:rFonts w:ascii="Arial" w:hAnsi="Arial"/>
                <w:color w:val="000000"/>
              </w:rPr>
              <w:t>first two stories of Beowulf excerpt (Grendel and Beowulf)</w:t>
            </w:r>
          </w:p>
          <w:p w14:paraId="011D2D94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576A333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AFA5B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2 Period--Applied English IV</w:t>
            </w:r>
          </w:p>
          <w:p w14:paraId="11A3374C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3D8D27F7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Discuss first two stories--who are these men/character traits</w:t>
            </w:r>
          </w:p>
          <w:p w14:paraId="6B4301E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4ACC63A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Read "The Battle"  in class</w:t>
            </w:r>
          </w:p>
          <w:p w14:paraId="733D414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FFF7448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61C95F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129B3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2 Period--Applied English IV</w:t>
            </w:r>
          </w:p>
          <w:p w14:paraId="24998821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3108142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Finish discussion of excerpt of </w:t>
            </w:r>
            <w:r>
              <w:rPr>
                <w:rFonts w:ascii="Arial" w:hAnsi="Arial"/>
                <w:color w:val="000000"/>
              </w:rPr>
              <w:t>Beowulf and fill in the rest of the story.</w:t>
            </w:r>
          </w:p>
          <w:p w14:paraId="1DF93465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C5BCA93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HW--Understanding #2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758F8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459D0DC4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3525F2B8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Discussion on the characteristics of a hero</w:t>
            </w:r>
          </w:p>
          <w:p w14:paraId="0BDD408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characteristics of an antagonish (bad guy)</w:t>
            </w:r>
          </w:p>
          <w:p w14:paraId="42006F87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Modern Beowulf--the hero</w:t>
            </w:r>
          </w:p>
          <w:p w14:paraId="25C35FA4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 </w:t>
            </w:r>
          </w:p>
          <w:p w14:paraId="5338E900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HW--Understanding #3</w:t>
            </w:r>
          </w:p>
          <w:p w14:paraId="494F7759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Must use workshop 2</w:t>
            </w:r>
          </w:p>
          <w:p w14:paraId="08A25CB7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Due W</w:t>
            </w:r>
            <w:r>
              <w:rPr>
                <w:rFonts w:ascii="Arial" w:hAnsi="Arial"/>
                <w:color w:val="000000"/>
              </w:rPr>
              <w:t>ednesday (typed)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B819D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2 Period--Applied English IV</w:t>
            </w:r>
          </w:p>
          <w:p w14:paraId="35385986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4DCF3C53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Lesson 2 Vocab--first two together.</w:t>
            </w:r>
          </w:p>
          <w:p w14:paraId="224A2368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13D0BCD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Why an epic?  Why does Beowulf seem super human?</w:t>
            </w:r>
          </w:p>
          <w:p w14:paraId="6DFA61B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9842DD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Work on Understanding #3</w:t>
            </w:r>
          </w:p>
          <w:p w14:paraId="1EE00C3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4408148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E60473" w14:paraId="65557277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F96AE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78146E58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42DA1DB4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44B2666C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Alfabeto--song--practice</w:t>
            </w:r>
          </w:p>
          <w:p w14:paraId="0B100385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063C755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Name </w:t>
            </w:r>
            <w:r>
              <w:rPr>
                <w:rFonts w:ascii="Arial" w:hAnsi="Arial"/>
                <w:color w:val="000000"/>
              </w:rPr>
              <w:t>introduction</w:t>
            </w:r>
          </w:p>
          <w:p w14:paraId="0EE2BC55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B5FC20D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3A4454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20023E3C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A594B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3AE04F63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4A526B3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6E73C0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7FF68A5E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Choose names</w:t>
            </w:r>
          </w:p>
          <w:p w14:paraId="3027305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Alfabeto</w:t>
            </w:r>
          </w:p>
          <w:p w14:paraId="6A761434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EF1FB3D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4401FAA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II--review Capitulo 2 y 3</w:t>
            </w:r>
          </w:p>
          <w:p w14:paraId="1B0B81B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37B415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65882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1EFE4C05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1CB718A9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Alfabeto</w:t>
            </w:r>
          </w:p>
          <w:p w14:paraId="3739D1C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On-line book usernames and passwords</w:t>
            </w:r>
          </w:p>
          <w:p w14:paraId="4030A218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Practice assignment</w:t>
            </w:r>
          </w:p>
          <w:p w14:paraId="24C7496A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Monday is name </w:t>
            </w:r>
            <w:r>
              <w:rPr>
                <w:rFonts w:ascii="Arial" w:hAnsi="Arial"/>
                <w:color w:val="000000"/>
              </w:rPr>
              <w:t>quiz</w:t>
            </w:r>
          </w:p>
          <w:p w14:paraId="0C58210E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BF8DCB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53949E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1D402F3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II--review Capitulo 4</w:t>
            </w:r>
          </w:p>
          <w:p w14:paraId="3D81DF5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A612BBA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74E5F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2AE65726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61AA0EF7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540D027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Name Quiz</w:t>
            </w:r>
          </w:p>
          <w:p w14:paraId="1224FFFA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Alfabeto practice</w:t>
            </w:r>
          </w:p>
          <w:p w14:paraId="307CE4C0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Begin Leccion Preliminar Nueva York:  Hola! Que tal?</w:t>
            </w:r>
          </w:p>
          <w:p w14:paraId="426065CD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HW--1-3 pgs 4-5</w:t>
            </w:r>
          </w:p>
          <w:p w14:paraId="072E5154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6F2AD8E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76F8D03D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Continue Review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9A215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03ABC517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6FB4C57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050761D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Name quiz</w:t>
            </w:r>
          </w:p>
          <w:p w14:paraId="074103D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Alfabeto</w:t>
            </w:r>
          </w:p>
          <w:p w14:paraId="643E2D2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Hand in activities</w:t>
            </w:r>
          </w:p>
          <w:p w14:paraId="4057BC70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Mucho Gusto!</w:t>
            </w:r>
          </w:p>
          <w:p w14:paraId="00E4EB29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HW--4-7 (minus 6) pgs 8-9</w:t>
            </w:r>
          </w:p>
          <w:p w14:paraId="691E2888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505E2C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0DDA4E94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Review complete?</w:t>
            </w:r>
          </w:p>
          <w:p w14:paraId="0B054C8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E60473" w14:paraId="43993E47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52B81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3932B966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69FF471C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157DAD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Book covering check</w:t>
            </w:r>
          </w:p>
          <w:p w14:paraId="2272F92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Damage cards all in</w:t>
            </w:r>
          </w:p>
          <w:p w14:paraId="2FCDADA8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08BCC8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AR Reading--15</w:t>
            </w:r>
          </w:p>
          <w:p w14:paraId="0E31311E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036093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Read pages 4-9 and complete online worksheet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CE20C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 xml:space="preserve">6/7 th </w:t>
            </w:r>
            <w:r>
              <w:rPr>
                <w:rFonts w:ascii="Arial" w:hAnsi="Arial"/>
                <w:color w:val="000000"/>
              </w:rPr>
              <w:t>Period--7th Grade Reading</w:t>
            </w:r>
          </w:p>
          <w:p w14:paraId="7D489004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63C9E95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Redo online worksheet</w:t>
            </w:r>
          </w:p>
          <w:p w14:paraId="540A244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---Mrs. Anson must use docx documents</w:t>
            </w:r>
          </w:p>
          <w:p w14:paraId="241F4217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E3734F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  <w:p w14:paraId="06F79B9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Send home AR goal sheets--due Friday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87147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18BE9BF1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63713CA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AR Goal Sheets due</w:t>
            </w:r>
          </w:p>
          <w:p w14:paraId="0A308CD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Conference with Mrs. Anson and set goal</w:t>
            </w:r>
          </w:p>
          <w:p w14:paraId="0396DF9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If not </w:t>
            </w:r>
            <w:r>
              <w:rPr>
                <w:rFonts w:ascii="Arial" w:hAnsi="Arial"/>
                <w:color w:val="000000"/>
              </w:rPr>
              <w:t>conferencing, then 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D0131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63F3A45E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14F595C0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2C7E93E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EFDFF9C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Notes for Prose</w:t>
            </w:r>
          </w:p>
          <w:p w14:paraId="4143B799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HW--Read Model Story, "Fish Cheeks"</w:t>
            </w:r>
          </w:p>
          <w:p w14:paraId="5DE73DB3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B36E30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1608F" w14:textId="77777777" w:rsidR="00E60473" w:rsidRDefault="004C2576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56D22AEF" w14:textId="77777777" w:rsidR="00E60473" w:rsidRDefault="00E60473">
            <w:pPr>
              <w:pBdr>
                <w:top w:val="single" w:sz="8" w:space="0" w:color="D3D3D3"/>
              </w:pBdr>
              <w:ind w:left="15"/>
            </w:pPr>
          </w:p>
          <w:p w14:paraId="57C5FC9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1794BE2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0560FB11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48C661B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Notes on Skills</w:t>
            </w:r>
          </w:p>
          <w:p w14:paraId="49361D15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C069176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Discuss "Fish Cheeks"</w:t>
            </w:r>
          </w:p>
          <w:p w14:paraId="630725BF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43FEDF9" w14:textId="77777777" w:rsidR="00E60473" w:rsidRDefault="004C2576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 xml:space="preserve">HW--Worksheet 2 online--due </w:t>
            </w:r>
            <w:r>
              <w:rPr>
                <w:rFonts w:ascii="Arial" w:hAnsi="Arial"/>
                <w:color w:val="000000"/>
              </w:rPr>
              <w:t>Thursday</w:t>
            </w:r>
          </w:p>
        </w:tc>
      </w:tr>
      <w:tr w:rsidR="00E60473" w14:paraId="1C861065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6F4F2" w14:textId="77777777" w:rsidR="00E60473" w:rsidRDefault="00E60473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FC8DF" w14:textId="77777777" w:rsidR="00E60473" w:rsidRDefault="00E60473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9EE81" w14:textId="77777777" w:rsidR="00E60473" w:rsidRDefault="00E60473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F7605" w14:textId="77777777" w:rsidR="00E60473" w:rsidRDefault="00E60473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F8FA3" w14:textId="77777777" w:rsidR="00E60473" w:rsidRDefault="00E60473"/>
        </w:tc>
      </w:tr>
      <w:tr w:rsidR="00E60473" w14:paraId="044EBDBD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C4A9" w14:textId="77777777" w:rsidR="00E60473" w:rsidRDefault="00E60473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87CA8" w14:textId="77777777" w:rsidR="00E60473" w:rsidRDefault="00E60473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31D23" w14:textId="77777777" w:rsidR="00E60473" w:rsidRDefault="00E60473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194F8" w14:textId="77777777" w:rsidR="00E60473" w:rsidRDefault="00E60473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ABFD" w14:textId="77777777" w:rsidR="00E60473" w:rsidRDefault="00E60473">
            <w:pPr>
              <w:ind w:left="15"/>
            </w:pPr>
          </w:p>
        </w:tc>
      </w:tr>
    </w:tbl>
    <w:p w14:paraId="5BD1B14F" w14:textId="77777777" w:rsidR="00000000" w:rsidRDefault="004C2576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60B1" w14:textId="77777777" w:rsidR="007F5F66" w:rsidRDefault="007F5F66" w:rsidP="004410DE">
      <w:r>
        <w:separator/>
      </w:r>
    </w:p>
  </w:endnote>
  <w:endnote w:type="continuationSeparator" w:id="0">
    <w:p w14:paraId="4478CEFE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624544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0814F2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5A2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471905C9" w14:textId="77777777" w:rsidTr="00924F29">
      <w:tc>
        <w:tcPr>
          <w:tcW w:w="4749" w:type="dxa"/>
          <w:vAlign w:val="center"/>
        </w:tcPr>
        <w:p w14:paraId="3F2FCB79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3F241E55" wp14:editId="67AC6ACF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279DAFB5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676A88EB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7D139B39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7436E392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78C560A1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25FFCF41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31E0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FFA4" w14:textId="77777777" w:rsidR="007F5F66" w:rsidRDefault="007F5F66" w:rsidP="004410DE">
      <w:r>
        <w:separator/>
      </w:r>
    </w:p>
  </w:footnote>
  <w:footnote w:type="continuationSeparator" w:id="0">
    <w:p w14:paraId="4F97152A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84A6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1CE3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61FCBEBE" w14:textId="77777777" w:rsidTr="002874AA">
      <w:trPr>
        <w:jc w:val="center"/>
      </w:trPr>
      <w:tc>
        <w:tcPr>
          <w:tcW w:w="5216" w:type="dxa"/>
          <w:vAlign w:val="center"/>
        </w:tcPr>
        <w:p w14:paraId="1759FE3E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727B58D4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010BA1B9" w14:textId="77777777" w:rsidR="00E60473" w:rsidRDefault="004C2576">
          <w:pPr>
            <w:jc w:val="center"/>
          </w:pPr>
          <w:r>
            <w:rPr>
              <w:noProof/>
            </w:rPr>
            <w:drawing>
              <wp:inline distT="0" distB="0" distL="0" distR="0" wp14:anchorId="2D9F42EB" wp14:editId="51D6F93B">
                <wp:extent cx="435000" cy="435000"/>
                <wp:effectExtent l="0" t="0" r="0" b="0"/>
                <wp:docPr id="8286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72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3647EE7B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08/22/2021 - 08/28/2021</w:t>
          </w:r>
        </w:p>
        <w:p w14:paraId="0094A7F9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382E5D36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3EBC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4410DE"/>
    <w:rsid w:val="004C2576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F5B64"/>
    <w:rsid w:val="00924F29"/>
    <w:rsid w:val="00943582"/>
    <w:rsid w:val="00945BB0"/>
    <w:rsid w:val="00AD1355"/>
    <w:rsid w:val="00AD6ACB"/>
    <w:rsid w:val="00B71CC5"/>
    <w:rsid w:val="00BF5C10"/>
    <w:rsid w:val="00D46938"/>
    <w:rsid w:val="00D67935"/>
    <w:rsid w:val="00D81DF2"/>
    <w:rsid w:val="00DA54DE"/>
    <w:rsid w:val="00DB4C28"/>
    <w:rsid w:val="00DC6877"/>
    <w:rsid w:val="00E16069"/>
    <w:rsid w:val="00E25E6E"/>
    <w:rsid w:val="00E60473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17579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dcterms:created xsi:type="dcterms:W3CDTF">2021-10-18T16:21:00Z</dcterms:created>
  <dcterms:modified xsi:type="dcterms:W3CDTF">2021-10-18T16:21:00Z</dcterms:modified>
</cp:coreProperties>
</file>